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01" w:rsidRDefault="003D2473" w:rsidP="003D2473">
      <w:bookmarkStart w:id="0" w:name="_Toc80245596"/>
      <w:r>
        <w:t xml:space="preserve">Gymnázium Antona </w:t>
      </w:r>
      <w:proofErr w:type="spellStart"/>
      <w:r>
        <w:t>Prídavka</w:t>
      </w:r>
      <w:proofErr w:type="spellEnd"/>
      <w:r>
        <w:t>, Komenského 40, Sabinov</w:t>
      </w:r>
    </w:p>
    <w:p w:rsidR="003D2473" w:rsidRDefault="003D2473" w:rsidP="003D2473"/>
    <w:p w:rsidR="003D2473" w:rsidRDefault="003D2473" w:rsidP="003D2473">
      <w:r>
        <w:t>Internet a vyučovanie matematiky</w:t>
      </w:r>
    </w:p>
    <w:p w:rsidR="003D2473" w:rsidRDefault="003D2473" w:rsidP="003D2473">
      <w:r>
        <w:t>(Úvod do problematiky)</w:t>
      </w:r>
    </w:p>
    <w:p w:rsidR="003D2473" w:rsidRDefault="003D2473" w:rsidP="003D2473"/>
    <w:p w:rsidR="003D2473" w:rsidRDefault="003D2473" w:rsidP="003D2473">
      <w:r>
        <w:tab/>
      </w:r>
      <w:r>
        <w:tab/>
      </w:r>
      <w:r>
        <w:tab/>
      </w:r>
      <w:r>
        <w:tab/>
      </w:r>
      <w:r>
        <w:tab/>
      </w:r>
      <w:r>
        <w:tab/>
      </w:r>
      <w:r>
        <w:tab/>
      </w:r>
      <w:r>
        <w:tab/>
        <w:t xml:space="preserve">Janko </w:t>
      </w:r>
      <w:proofErr w:type="spellStart"/>
      <w:r>
        <w:t>Hraško</w:t>
      </w:r>
      <w:proofErr w:type="spellEnd"/>
    </w:p>
    <w:p w:rsidR="003D2473" w:rsidRDefault="003D2473" w:rsidP="003D2473">
      <w:r>
        <w:tab/>
      </w:r>
      <w:r>
        <w:tab/>
      </w:r>
      <w:r>
        <w:tab/>
      </w:r>
      <w:r>
        <w:tab/>
      </w:r>
      <w:r>
        <w:tab/>
      </w:r>
      <w:r>
        <w:tab/>
      </w:r>
      <w:r>
        <w:tab/>
      </w:r>
      <w:r>
        <w:tab/>
        <w:t>Kvinta</w:t>
      </w:r>
    </w:p>
    <w:p w:rsidR="003D2473" w:rsidRDefault="003D2473" w:rsidP="003D2473"/>
    <w:p w:rsidR="00EC7001" w:rsidRDefault="00EC7001">
      <w:r>
        <w:t>Internet a vyučovanie matematiky</w:t>
      </w:r>
      <w:bookmarkEnd w:id="0"/>
    </w:p>
    <w:p w:rsidR="00EC7001" w:rsidRDefault="00EC7001">
      <w:r>
        <w:t>(Úvod do problematiky)</w:t>
      </w:r>
    </w:p>
    <w:p w:rsidR="00EC7001" w:rsidRDefault="00EC7001"/>
    <w:p w:rsidR="00EC7001" w:rsidRDefault="00EC7001">
      <w:r>
        <w:t>Počítače a s nimi nové komunikačné technológie zasiahli už každú oblasť ľudskej či</w:t>
      </w:r>
      <w:r>
        <w:t>n</w:t>
      </w:r>
      <w:r>
        <w:t>nosti. Prenikli aj do oblasti vzdelávania. Čo so sebou prinášajú? Ako ich využiť pri výučbe matematiky na základných a stredných školách? Učitela na školách veľakrát nemajú základné informácie o možnostiach ich využitia, resp. majú predstavu, že sú v našich súčasných po</w:t>
      </w:r>
      <w:r>
        <w:t>d</w:t>
      </w:r>
      <w:r>
        <w:t xml:space="preserve">mienkach iba ilúziou ďalekej budúcnosti. No ak nezachytíme vývoj v tejto oblasti hneď teraz, bezpochyby to bude mať veľmi nepriaznivý dopad na tempo nášho hospodárskeho rastu a tým aj na celú spoločnosť. Navyše naším žiakom veľmi sťažíme uplatnenie na trhu práce v  </w:t>
      </w:r>
      <w:r>
        <w:lastRenderedPageBreak/>
        <w:t>po</w:t>
      </w:r>
      <w:r>
        <w:t>d</w:t>
      </w:r>
      <w:r>
        <w:t>mienkach zjednotenej Európy. Štáty Európskej únie chápu ako jednu z priorít systému vzd</w:t>
      </w:r>
      <w:r>
        <w:t>e</w:t>
      </w:r>
      <w:r>
        <w:t>lávania zabezpečiť prístup k novým informačným technológiám pre všetkých bez rozdielu v sociálnych a finančných možnostiach. Zabrániť tomu, aby sa naši žiaci ocitli v tejto oblasti na vedľajšej koľaji môžeme aj na hodinách matematiky.</w:t>
      </w:r>
    </w:p>
    <w:p w:rsidR="00EC7001" w:rsidRDefault="00EC7001"/>
    <w:p w:rsidR="00EC7001" w:rsidRDefault="00EC7001">
      <w:r>
        <w:t>Pri vyučovaní matematiky počítače môžeme použiť, najmä v týchto oblastiach:</w:t>
      </w:r>
    </w:p>
    <w:p w:rsidR="00EC7001" w:rsidRDefault="00EC7001">
      <w:r>
        <w:rPr>
          <w:rFonts w:hAnsi="Symbol"/>
        </w:rPr>
        <w:t></w:t>
      </w:r>
      <w:r>
        <w:t xml:space="preserve">  numerické a teoretické výpočty, modelovanie </w:t>
      </w:r>
    </w:p>
    <w:p w:rsidR="00EC7001" w:rsidRDefault="00EC7001">
      <w:r>
        <w:rPr>
          <w:rFonts w:hAnsi="Symbol"/>
        </w:rPr>
        <w:t></w:t>
      </w:r>
      <w:r>
        <w:t xml:space="preserve">  počítačová grafika a spracovanie obrazu </w:t>
      </w:r>
    </w:p>
    <w:p w:rsidR="00EC7001" w:rsidRDefault="00EC7001">
      <w:r>
        <w:rPr>
          <w:rFonts w:hAnsi="Symbol"/>
        </w:rPr>
        <w:t></w:t>
      </w:r>
      <w:r>
        <w:t xml:space="preserve">  komunikácia a výmena informácií </w:t>
      </w:r>
    </w:p>
    <w:p w:rsidR="00EC7001" w:rsidRDefault="00EC7001"/>
    <w:p w:rsidR="00EC7001" w:rsidRDefault="00EC7001">
      <w:r>
        <w:t>Posledná oblasť, využitie počítača ako zdroja informácií a sprostredkovateľa komunik</w:t>
      </w:r>
      <w:r>
        <w:t>á</w:t>
      </w:r>
      <w:r>
        <w:t xml:space="preserve">cie, je veľmi dynamicky a perspektívne sa rozvíjajúci odbor. Spočiatku nám počítače mohli poskytovať informácie iba vo forme jednoduchého textu. Technologický pokrok v oblasti počítačových komponentov nám postupne priniesol možnosť sprostredkovania </w:t>
      </w:r>
      <w:r>
        <w:lastRenderedPageBreak/>
        <w:t>informácie vo forme hypertextu. Definicie hypertextu sa rôznia, ale v podstate ide o delinearizovaný text. Text je na základe logických súvislostí (ucelená myšlienka, vysvetlenie konkrétneho pojmu, ...) rozdelený do modulov. Jednotlivé moduly sú medzi sebou pospájane odkazmi, vytvárajú sieť. Čítanie textu je potom interaktívne. Čitateľ vidí obsah daného modulu spolu s odkazmi na ďalšie moduly obsahujúce text súvisiaci s práve čítaním. Ak si nejaký vyberie, tak ten sa mu ihneď zobrazí na obrazovke a cyklus sa môže opakovať. Zjednodušene sa to dá porovnať s čítaním encyklopédie a prechodom medzi jednotlivými heslami na základe odkazov na pr</w:t>
      </w:r>
      <w:r>
        <w:t>í</w:t>
      </w:r>
      <w:r>
        <w:t>buzné témy na konci každého z nich. Tento systém umožňuje pri čítaní eliminovať inform</w:t>
      </w:r>
      <w:r>
        <w:t>á</w:t>
      </w:r>
      <w:r>
        <w:t>cie, ktoré nás práve nezaujímajú, a naopak podrobnejšie sa venovať veciam, ktoré nám nie sú celkom jasné.</w:t>
      </w:r>
    </w:p>
    <w:p w:rsidR="00EC7001" w:rsidRDefault="00EC7001">
      <w:r>
        <w:t>V poslednom období sa veľa hovorí o novej informačnej technológii - multimédiach, kt</w:t>
      </w:r>
      <w:r>
        <w:t>o</w:t>
      </w:r>
      <w:r>
        <w:t xml:space="preserve">ré umožňujú sprostredkovať informácie nielen vo forme textu, ale aj vo forme obrazu, </w:t>
      </w:r>
      <w:r>
        <w:lastRenderedPageBreak/>
        <w:t>zvuku, videa a tak pôsobia na viaceré zmysly príjemcu. Ak je interakcia medzi týmito informáciami nelineárna, hovoríme o hypermédiach. Samozrejme kladú väčšie nároky na hardvér počítača (zvuková karta, reproduktory, ... ).</w:t>
      </w:r>
    </w:p>
    <w:p w:rsidR="00EC7001" w:rsidRDefault="00EC7001"/>
    <w:p w:rsidR="00EC7001" w:rsidRDefault="00EC7001">
      <w:r>
        <w:t xml:space="preserve">V súčasnosti sa môžeme stretnúť s hypermédiami na dvoch distribučných platformách: </w:t>
      </w:r>
    </w:p>
    <w:p w:rsidR="00EC7001" w:rsidRDefault="00EC7001">
      <w:r>
        <w:t xml:space="preserve">na CD ROM napr. vo forme multimediálnych encyklopédií </w:t>
      </w:r>
    </w:p>
    <w:p w:rsidR="00EC7001" w:rsidRDefault="00EC7001">
      <w:r>
        <w:t xml:space="preserve">na INTERNETE vo forme www stránok </w:t>
      </w:r>
    </w:p>
    <w:p w:rsidR="00EC7001" w:rsidRDefault="00EC7001"/>
    <w:p w:rsidR="00EC7001" w:rsidRDefault="00EC7001">
      <w:r>
        <w:t>Prenos na klasických disketách (1.44MB) sa stáva vzhladom na objemy dát neúnosný. Určitým riešením je použitie ZIP mechaník.</w:t>
      </w:r>
    </w:p>
    <w:p w:rsidR="00EC7001" w:rsidRDefault="00EC7001"/>
    <w:p w:rsidR="00EC7001" w:rsidRDefault="00EC7001">
      <w:bookmarkStart w:id="1" w:name="_Toc80245597"/>
      <w:r>
        <w:t>Celosvetová sieť INTERNET</w:t>
      </w:r>
      <w:bookmarkEnd w:id="1"/>
    </w:p>
    <w:p w:rsidR="00EC7001" w:rsidRDefault="00EC7001"/>
    <w:p w:rsidR="00EC7001" w:rsidRDefault="00EC7001">
      <w:r>
        <w:t>Internet sa postupne vyvinul z americkej vojenskej počítačovej siete Arpanet, ktorá sp</w:t>
      </w:r>
      <w:r>
        <w:t>á</w:t>
      </w:r>
      <w:r>
        <w:t>jala najskôr štyri počítače, na najväčšiu celosvetovú počítačovú sieť. Jeho rozmach je založ</w:t>
      </w:r>
      <w:r>
        <w:t>e</w:t>
      </w:r>
      <w:r>
        <w:t>ný na tom, že jeho jednotlivé časti komunikujú medzi sebou sadou komunikačných protok</w:t>
      </w:r>
      <w:r>
        <w:t>o</w:t>
      </w:r>
      <w:r>
        <w:t xml:space="preserve">lov </w:t>
      </w:r>
      <w:r>
        <w:lastRenderedPageBreak/>
        <w:t>TCP/IP (Transmission Control Protocol / Internet Protocol). To umožňuje pripojenie rô</w:t>
      </w:r>
      <w:r>
        <w:t>z</w:t>
      </w:r>
      <w:r>
        <w:t>nych druhov lokálnych sietí a počítačov pracujúcich s rôznymi operačnými systémami. Poč</w:t>
      </w:r>
      <w:r>
        <w:t>í</w:t>
      </w:r>
      <w:r>
        <w:t>tače môžu medzi sebou komunikovať a zdieľať programové, dátové a technické prostriedky iných súčastí siete.</w:t>
      </w:r>
    </w:p>
    <w:p w:rsidR="00EC7001" w:rsidRDefault="00EC7001">
      <w:r>
        <w:t xml:space="preserve">Každý počítač má v sieti pridelenú jednoznačnú adresu, ktorá slúži na jeho identifikáciu. Adresy sú dvoch typov. Tzv. </w:t>
      </w:r>
      <w:r>
        <w:rPr>
          <w:i/>
        </w:rPr>
        <w:t>doménová adresa</w:t>
      </w:r>
      <w:r>
        <w:t xml:space="preserve"> sa skladá z mena počítača a hierarchickej štruktúry domén. Je to typ adresy s ktorou sa najčastejšie stretáva bežný užívatel, či už na Internete, alebo v masmédiách. Napr.:</w:t>
      </w:r>
    </w:p>
    <w:p w:rsidR="00EC7001" w:rsidRDefault="00EC7001">
      <w:pPr>
        <w:rPr>
          <w:i/>
        </w:rPr>
      </w:pPr>
      <w:r>
        <w:rPr>
          <w:i/>
        </w:rPr>
        <w:t>gym.gympd.sk</w:t>
      </w:r>
    </w:p>
    <w:p w:rsidR="00EC7001" w:rsidRDefault="00EC7001"/>
    <w:p w:rsidR="00EC7001" w:rsidRDefault="00EC7001">
      <w:r>
        <w:t xml:space="preserve">Slová oddelené bodkami predstavujú do seba hierarchicky vnorené domény: </w:t>
      </w:r>
      <w:r>
        <w:rPr>
          <w:i/>
        </w:rPr>
        <w:t>gym</w:t>
      </w:r>
      <w:r>
        <w:t xml:space="preserve"> je meno počítača, </w:t>
      </w:r>
      <w:r>
        <w:rPr>
          <w:i/>
        </w:rPr>
        <w:t>gympd</w:t>
      </w:r>
      <w:r>
        <w:t xml:space="preserve"> je názov počítačovej siete Gymnázia V. B. Nedožerského v Prievidzi, sk je doména najvyššej úrovne, ktorú väčšinou tvoria jednotlivé štáty (</w:t>
      </w:r>
      <w:r>
        <w:rPr>
          <w:i/>
        </w:rPr>
        <w:t xml:space="preserve">sk - </w:t>
      </w:r>
      <w:r>
        <w:t xml:space="preserve">Slovensko, </w:t>
      </w:r>
      <w:r>
        <w:rPr>
          <w:i/>
        </w:rPr>
        <w:t xml:space="preserve">cz - </w:t>
      </w:r>
      <w:r>
        <w:t xml:space="preserve">Česká republika, </w:t>
      </w:r>
      <w:r>
        <w:rPr>
          <w:i/>
        </w:rPr>
        <w:t xml:space="preserve">at - </w:t>
      </w:r>
      <w:r>
        <w:t xml:space="preserve">Rakúsko), s výnimkou USA, kde s historických dôvodov zostalo </w:t>
      </w:r>
      <w:r>
        <w:lastRenderedPageBreak/>
        <w:t>pôvodné ro</w:t>
      </w:r>
      <w:r>
        <w:t>z</w:t>
      </w:r>
      <w:r>
        <w:t>delenie hlavných domén podľa druhu inštitúcie (</w:t>
      </w:r>
      <w:r>
        <w:rPr>
          <w:i/>
        </w:rPr>
        <w:t>edu -</w:t>
      </w:r>
      <w:r>
        <w:t xml:space="preserve"> vzdelávacie, </w:t>
      </w:r>
      <w:r>
        <w:rPr>
          <w:i/>
        </w:rPr>
        <w:t xml:space="preserve">com - </w:t>
      </w:r>
      <w:r>
        <w:t xml:space="preserve">komerčné, </w:t>
      </w:r>
      <w:r>
        <w:rPr>
          <w:i/>
        </w:rPr>
        <w:t xml:space="preserve">gov -  </w:t>
      </w:r>
      <w:r>
        <w:t>vládne).</w:t>
      </w:r>
    </w:p>
    <w:p w:rsidR="00EC7001" w:rsidRDefault="00EC7001">
      <w:r>
        <w:t xml:space="preserve">Druhý typ adresy tzv. </w:t>
      </w:r>
      <w:r>
        <w:rPr>
          <w:i/>
        </w:rPr>
        <w:t>IP adresa</w:t>
      </w:r>
      <w:r>
        <w:t xml:space="preserve"> je tvorená štvoricou čísel rozsahu 1 – 254 oddelených od seba bodkami, napr. </w:t>
      </w:r>
      <w:r>
        <w:rPr>
          <w:i/>
        </w:rPr>
        <w:t xml:space="preserve">192.168.1.1 . </w:t>
      </w:r>
      <w:r>
        <w:t>Táto adresa sa používa pre vlastnú komunikáciu medzi p</w:t>
      </w:r>
      <w:r>
        <w:t>o</w:t>
      </w:r>
      <w:r>
        <w:t>čítačmi. Teda, každá doménová adresa je najprv prevedená na zodpovedajúcu IP adresu p</w:t>
      </w:r>
      <w:r>
        <w:t>o</w:t>
      </w:r>
      <w:r>
        <w:t xml:space="preserve">mocou tzv. </w:t>
      </w:r>
      <w:r>
        <w:rPr>
          <w:i/>
        </w:rPr>
        <w:t>name servera</w:t>
      </w:r>
      <w:r>
        <w:t>. To umožňuje, aby ten istý počítač mal rôzne doménové adresy, respektíve, aby v prípade inovácie alebo zmeny počítača doménova adresa zostala rovnaká a zmení sa iba priradenie v databáze.</w:t>
      </w:r>
    </w:p>
    <w:p w:rsidR="00EC7001" w:rsidRDefault="00EC7001">
      <w:r>
        <w:t xml:space="preserve"> </w:t>
      </w:r>
    </w:p>
    <w:p w:rsidR="00EC7001" w:rsidRDefault="00EC7001">
      <w:bookmarkStart w:id="2" w:name="_Toc80245598"/>
      <w:r>
        <w:t>Služby poskytované Internetom</w:t>
      </w:r>
      <w:bookmarkEnd w:id="2"/>
    </w:p>
    <w:p w:rsidR="00EC7001" w:rsidRDefault="00EC7001"/>
    <w:p w:rsidR="00EC7001" w:rsidRDefault="00EC7001">
      <w:r>
        <w:t xml:space="preserve">Všetky služby poskytované Internetom sú typu </w:t>
      </w:r>
      <w:r>
        <w:rPr>
          <w:i/>
        </w:rPr>
        <w:t>klient – server.</w:t>
      </w:r>
      <w:r>
        <w:t xml:space="preserve"> Program typu </w:t>
      </w:r>
      <w:r>
        <w:rPr>
          <w:i/>
        </w:rPr>
        <w:t xml:space="preserve">server </w:t>
      </w:r>
      <w:r>
        <w:t>v</w:t>
      </w:r>
      <w:r>
        <w:t>y</w:t>
      </w:r>
      <w:r>
        <w:t xml:space="preserve">konáva samotnú službu obyčajne na vzdialenom počítači. Program typu </w:t>
      </w:r>
      <w:r>
        <w:rPr>
          <w:i/>
        </w:rPr>
        <w:t xml:space="preserve">klient </w:t>
      </w:r>
      <w:r>
        <w:t xml:space="preserve">je spustený na počítači užívateľa a sprostredkúva jeho komunikáciu so </w:t>
      </w:r>
      <w:r>
        <w:rPr>
          <w:i/>
        </w:rPr>
        <w:t>serverom.</w:t>
      </w:r>
      <w:r>
        <w:t xml:space="preserve"> Komunikácia sa medzi </w:t>
      </w:r>
      <w:r>
        <w:rPr>
          <w:i/>
        </w:rPr>
        <w:t>klientom</w:t>
      </w:r>
      <w:r>
        <w:t xml:space="preserve"> a </w:t>
      </w:r>
      <w:r>
        <w:rPr>
          <w:i/>
        </w:rPr>
        <w:t>serverom</w:t>
      </w:r>
      <w:r>
        <w:t xml:space="preserve"> odohráva pomocou presne </w:t>
      </w:r>
      <w:r>
        <w:lastRenderedPageBreak/>
        <w:t xml:space="preserve">stanovených pravidiel </w:t>
      </w:r>
      <w:r>
        <w:rPr>
          <w:i/>
        </w:rPr>
        <w:t>protokolom</w:t>
      </w:r>
      <w:r>
        <w:t>. Ten sa líši v závislosti od druhu poskytovanej služby. Pre daný typ služby existuje viacero druhov pro</w:t>
      </w:r>
      <w:r>
        <w:t>g</w:t>
      </w:r>
      <w:r>
        <w:t xml:space="preserve">ramov typu klient, ktoré sa líšia </w:t>
      </w:r>
      <w:proofErr w:type="spellStart"/>
      <w:r>
        <w:t>konfortom</w:t>
      </w:r>
      <w:proofErr w:type="spellEnd"/>
      <w:r>
        <w:t xml:space="preserve"> obsluhy, grafickým výstupom, cenou a pod. Ni</w:t>
      </w:r>
      <w:r>
        <w:t>e</w:t>
      </w:r>
      <w:r>
        <w:t xml:space="preserve">ktoré programy v sebe kombinujú </w:t>
      </w:r>
      <w:r>
        <w:rPr>
          <w:i/>
        </w:rPr>
        <w:t xml:space="preserve">klientov </w:t>
      </w:r>
      <w:r>
        <w:t>rôznych služieb.</w:t>
      </w:r>
    </w:p>
    <w:p w:rsidR="00EC7001" w:rsidRDefault="00EC7001"/>
    <w:p w:rsidR="00EC7001" w:rsidRDefault="00EC7001">
      <w:bookmarkStart w:id="3" w:name="_Toc80245599"/>
      <w:r>
        <w:t>Elektronická pošta (E-mail)</w:t>
      </w:r>
      <w:bookmarkEnd w:id="3"/>
    </w:p>
    <w:p w:rsidR="00EC7001" w:rsidRDefault="00EC7001"/>
    <w:p w:rsidR="00EC7001" w:rsidRDefault="00EC7001">
      <w:r>
        <w:t xml:space="preserve">Umožňuje posielanie si textov v elektronickej podobe medzi jednotlivými užívateľmi. Každý užívateľ má pridelenú elektronickú poštovú schránku a svoju adresu. Adresa je tvaru </w:t>
      </w:r>
      <w:proofErr w:type="spellStart"/>
      <w:r>
        <w:rPr>
          <w:i/>
        </w:rPr>
        <w:t>meno_užívateľa@adresa_počítača</w:t>
      </w:r>
      <w:proofErr w:type="spellEnd"/>
      <w:r>
        <w:rPr>
          <w:i/>
        </w:rPr>
        <w:t xml:space="preserve"> </w:t>
      </w:r>
      <w:r>
        <w:t xml:space="preserve">napr. </w:t>
      </w:r>
      <w:r>
        <w:rPr>
          <w:i/>
        </w:rPr>
        <w:t xml:space="preserve">kubo@gym.gympd.sk . </w:t>
      </w:r>
      <w:r>
        <w:t>Samotná správa sa skladá z dvoch častí: hlavičky, ktorá obsahuje adresu prijímateľa, odosielateľa, dátum a čas odosl</w:t>
      </w:r>
      <w:r>
        <w:t>a</w:t>
      </w:r>
      <w:r>
        <w:t>nia, stručnú charakteristiku správy (</w:t>
      </w:r>
      <w:proofErr w:type="spellStart"/>
      <w:r>
        <w:t>subject</w:t>
      </w:r>
      <w:proofErr w:type="spellEnd"/>
      <w:r>
        <w:t xml:space="preserve">) a tela správy, ktoré obsahuje samotný text správy. K správe môžeme pripojiť ako prílohu ľubovoľný binárny súbor obsahujúci napr. program, obrázok, tabuľku a pod. Poštu môžeme posielať aj </w:t>
      </w:r>
      <w:r>
        <w:lastRenderedPageBreak/>
        <w:t>viacerým používateľom naraz. Služba di</w:t>
      </w:r>
      <w:r>
        <w:t>s</w:t>
      </w:r>
      <w:r>
        <w:t>kusné skupiny (</w:t>
      </w:r>
      <w:proofErr w:type="spellStart"/>
      <w:r>
        <w:t>mailing-lists</w:t>
      </w:r>
      <w:proofErr w:type="spellEnd"/>
      <w:r>
        <w:t>) umožňuje po prihlásení sa na adrese diskusnej skupiny zúčastniť sa diskusie. Príspevok poslaný na adresu skupiny je automaticky rozoslaný všetkým registr</w:t>
      </w:r>
      <w:r>
        <w:t>o</w:t>
      </w:r>
      <w:r>
        <w:t>vaným užívateľom diskusnej skupiny.</w:t>
      </w:r>
    </w:p>
    <w:p w:rsidR="00EC7001" w:rsidRDefault="00EC7001"/>
    <w:p w:rsidR="00EC7001" w:rsidRDefault="00EC7001">
      <w:bookmarkStart w:id="4" w:name="_Toc80245600"/>
      <w:r>
        <w:t>Prenos súborov (FTP)</w:t>
      </w:r>
      <w:bookmarkEnd w:id="4"/>
      <w:r>
        <w:t xml:space="preserve"> </w:t>
      </w:r>
    </w:p>
    <w:p w:rsidR="00EC7001" w:rsidRDefault="00EC7001"/>
    <w:p w:rsidR="00EC7001" w:rsidRDefault="00EC7001">
      <w:r>
        <w:t xml:space="preserve">Táto služba </w:t>
      </w:r>
      <w:proofErr w:type="spellStart"/>
      <w:r>
        <w:t>numožňuje</w:t>
      </w:r>
      <w:proofErr w:type="spellEnd"/>
      <w:r>
        <w:t xml:space="preserve"> prenos súborov medzi ľubovoľnými počítačmi v sieti. Užívateľ však musí mať povolený prístup na daný počítač (musí poznať jemu pridelené heslo). Existujú však verejne prístupné FTP servery, kde pri prihlásení môžeme použiť meno: </w:t>
      </w:r>
      <w:proofErr w:type="spellStart"/>
      <w:r>
        <w:rPr>
          <w:i/>
        </w:rPr>
        <w:t>anonymous</w:t>
      </w:r>
      <w:proofErr w:type="spellEnd"/>
      <w:r>
        <w:rPr>
          <w:i/>
        </w:rPr>
        <w:t xml:space="preserve"> </w:t>
      </w:r>
      <w:r>
        <w:t>a ako heslo (</w:t>
      </w:r>
      <w:proofErr w:type="spellStart"/>
      <w:r>
        <w:t>password</w:t>
      </w:r>
      <w:proofErr w:type="spellEnd"/>
      <w:r>
        <w:t xml:space="preserve">) našu </w:t>
      </w:r>
      <w:proofErr w:type="spellStart"/>
      <w:r>
        <w:t>e-mailovu</w:t>
      </w:r>
      <w:proofErr w:type="spellEnd"/>
      <w:r>
        <w:t xml:space="preserve"> adresu. Tieto servery spravidla obsahujú archívy voľne šíriteľných programov.</w:t>
      </w:r>
    </w:p>
    <w:p w:rsidR="00EC7001" w:rsidRDefault="00EC7001">
      <w:bookmarkStart w:id="5" w:name="_Toc80245601"/>
      <w:r>
        <w:t xml:space="preserve">Elektronické konferencie – USENET, NEWS, </w:t>
      </w:r>
      <w:proofErr w:type="spellStart"/>
      <w:r>
        <w:t>netnews</w:t>
      </w:r>
      <w:bookmarkEnd w:id="5"/>
      <w:proofErr w:type="spellEnd"/>
    </w:p>
    <w:p w:rsidR="00EC7001" w:rsidRDefault="00EC7001">
      <w:r>
        <w:t xml:space="preserve">Sú obdobou diskusných skupín a sú zamerané na </w:t>
      </w:r>
      <w:proofErr w:type="spellStart"/>
      <w:r>
        <w:t>oznamvanie</w:t>
      </w:r>
      <w:proofErr w:type="spellEnd"/>
      <w:r>
        <w:t xml:space="preserve"> noviniek z danej oblasti. Rozdiel je v distribúcii príspevkov. Jednotlivé príspevky sú uchovávané na serveri určitú dobu (niekoľko týždňov). </w:t>
      </w:r>
      <w:r>
        <w:lastRenderedPageBreak/>
        <w:t>Užívateľ si po pripojený na server môže zo zoznamu vyžiadať príspevky o ktoré má záujem. Jednotlivé tematické oblasti sa delia hierarchicky na špecifikovanejšie tematické oblasti.</w:t>
      </w:r>
    </w:p>
    <w:p w:rsidR="00EC7001" w:rsidRDefault="00EC7001"/>
    <w:p w:rsidR="00EC7001" w:rsidRDefault="00EC7001">
      <w:bookmarkStart w:id="6" w:name="_Toc80245602"/>
      <w:r>
        <w:t>Interaktívne spojenie - TELNET</w:t>
      </w:r>
      <w:bookmarkEnd w:id="6"/>
      <w:r>
        <w:t xml:space="preserve"> </w:t>
      </w:r>
    </w:p>
    <w:p w:rsidR="00EC7001" w:rsidRDefault="00EC7001"/>
    <w:p w:rsidR="00EC7001" w:rsidRDefault="00EC7001">
      <w:proofErr w:type="spellStart"/>
      <w:r>
        <w:t>Telnet</w:t>
      </w:r>
      <w:proofErr w:type="spellEnd"/>
      <w:r>
        <w:t xml:space="preserve"> nám umožňuje interaktívne sa pripojiť k vzdialenému počítaču a využívať jeho výpočtovú kapacitu, programy a databázy na ňom uložené, pričom náš počítač sa stáva term</w:t>
      </w:r>
      <w:r>
        <w:t>i</w:t>
      </w:r>
      <w:r>
        <w:t>nálom. Užívateľ musí mať pridelené meno a heslo, pod ktorým sa môže na vzdialený počítač prihlásiť.</w:t>
      </w:r>
    </w:p>
    <w:p w:rsidR="00EC7001" w:rsidRDefault="00EC7001"/>
    <w:p w:rsidR="00EC7001" w:rsidRDefault="00EC7001">
      <w:bookmarkStart w:id="7" w:name="_Toc80245603"/>
      <w:proofErr w:type="spellStart"/>
      <w:r>
        <w:t>World</w:t>
      </w:r>
      <w:proofErr w:type="spellEnd"/>
      <w:r>
        <w:t xml:space="preserve"> </w:t>
      </w:r>
      <w:proofErr w:type="spellStart"/>
      <w:r>
        <w:t>Wide</w:t>
      </w:r>
      <w:proofErr w:type="spellEnd"/>
      <w:r>
        <w:t xml:space="preserve"> Web – WWW</w:t>
      </w:r>
      <w:bookmarkEnd w:id="7"/>
    </w:p>
    <w:p w:rsidR="00EC7001" w:rsidRDefault="00EC7001"/>
    <w:p w:rsidR="00D549E4" w:rsidRDefault="00EC7001">
      <w:r>
        <w:t>Táto služba sa stala za krátku dobu najpopulárnejšou a najdynamickejšie sa rozvíjajúcou službou Internetu. Z prvej stánky, ktorá vznikla v roku 1989, sa ich počet zvýšil na niekoľko miliárd a neustále exponenciálne rastie. Predstavuje obrovskú sieť stránok s multimediálnymi informáciami (text, audio, video) umiestnených na rôznych počítačoch medzi sebou pospáj</w:t>
      </w:r>
      <w:r>
        <w:t>a</w:t>
      </w:r>
      <w:r>
        <w:t xml:space="preserve">ných </w:t>
      </w:r>
      <w:r>
        <w:lastRenderedPageBreak/>
        <w:t>hypertextovými odkazmi. Prezeranie a pohyb medzi jednotlivými stránkami nám umo</w:t>
      </w:r>
      <w:r>
        <w:t>ž</w:t>
      </w:r>
      <w:r>
        <w:t xml:space="preserve">ňujú </w:t>
      </w:r>
      <w:proofErr w:type="spellStart"/>
      <w:r>
        <w:t>www-prehliadače</w:t>
      </w:r>
      <w:proofErr w:type="spellEnd"/>
      <w:r>
        <w:t xml:space="preserve"> (</w:t>
      </w:r>
      <w:proofErr w:type="spellStart"/>
      <w:r>
        <w:rPr>
          <w:i/>
        </w:rPr>
        <w:t>www-browsers</w:t>
      </w:r>
      <w:proofErr w:type="spellEnd"/>
      <w:r>
        <w:t>). Tie môžeme rozdeliť do dvoch skupín: textové (</w:t>
      </w:r>
      <w:r>
        <w:t>u</w:t>
      </w:r>
      <w:r>
        <w:t>možňujú zobraziť iba text, napr. LYNX) a grafické (stávajú sa v súčasnosti vďaka bohatej grafickej úprave stránok nevyhnutnosťou, napr. NETSCAPE NAVIGATOR, MS EXPL</w:t>
      </w:r>
      <w:r>
        <w:t>O</w:t>
      </w:r>
      <w:r>
        <w:t xml:space="preserve">RER). Informácie uložené na </w:t>
      </w:r>
      <w:proofErr w:type="spellStart"/>
      <w:r>
        <w:t>www-serveroch</w:t>
      </w:r>
      <w:proofErr w:type="spellEnd"/>
      <w:r>
        <w:t xml:space="preserve"> sú popísané jazykom HTML (</w:t>
      </w:r>
      <w:r>
        <w:rPr>
          <w:i/>
        </w:rPr>
        <w:t xml:space="preserve">Hypertext </w:t>
      </w:r>
      <w:proofErr w:type="spellStart"/>
      <w:r>
        <w:rPr>
          <w:i/>
        </w:rPr>
        <w:t>Ma</w:t>
      </w:r>
      <w:r>
        <w:rPr>
          <w:i/>
        </w:rPr>
        <w:t>r</w:t>
      </w:r>
      <w:r>
        <w:rPr>
          <w:i/>
        </w:rPr>
        <w:t>kup</w:t>
      </w:r>
      <w:proofErr w:type="spellEnd"/>
      <w:r>
        <w:rPr>
          <w:i/>
        </w:rPr>
        <w:t xml:space="preserve"> </w:t>
      </w:r>
      <w:proofErr w:type="spellStart"/>
      <w:r>
        <w:rPr>
          <w:i/>
        </w:rPr>
        <w:t>Language</w:t>
      </w:r>
      <w:proofErr w:type="spellEnd"/>
      <w:r>
        <w:t xml:space="preserve">). Na komunikáciu medzi </w:t>
      </w:r>
      <w:proofErr w:type="spellStart"/>
      <w:r>
        <w:t>www-klientami</w:t>
      </w:r>
      <w:proofErr w:type="spellEnd"/>
      <w:r>
        <w:t xml:space="preserve"> a servermi, ako aj medzi </w:t>
      </w:r>
      <w:proofErr w:type="spellStart"/>
      <w:r>
        <w:t>www-servermi</w:t>
      </w:r>
      <w:proofErr w:type="spellEnd"/>
      <w:r>
        <w:t xml:space="preserve"> navzájom slúži protokol HTTP (</w:t>
      </w:r>
      <w:r>
        <w:rPr>
          <w:i/>
        </w:rPr>
        <w:t xml:space="preserve">Hypertext Transfer </w:t>
      </w:r>
      <w:proofErr w:type="spellStart"/>
      <w:r>
        <w:rPr>
          <w:i/>
        </w:rPr>
        <w:t>Protocol</w:t>
      </w:r>
      <w:proofErr w:type="spellEnd"/>
      <w:r>
        <w:t xml:space="preserve">). Pretože </w:t>
      </w:r>
      <w:proofErr w:type="spellStart"/>
      <w:r>
        <w:t>www-dokument</w:t>
      </w:r>
      <w:proofErr w:type="spellEnd"/>
      <w:r>
        <w:t xml:space="preserve"> môže obsahovať odkazy prakticky na všetky druhy služieb Internetu (pošta, ftp, ...) používa sa jednotný ukazovateľ zdroja URL (</w:t>
      </w:r>
      <w:proofErr w:type="spellStart"/>
      <w:r>
        <w:rPr>
          <w:i/>
        </w:rPr>
        <w:t>Uniform</w:t>
      </w:r>
      <w:proofErr w:type="spellEnd"/>
      <w:r>
        <w:rPr>
          <w:i/>
        </w:rPr>
        <w:t xml:space="preserve"> </w:t>
      </w:r>
      <w:proofErr w:type="spellStart"/>
      <w:r>
        <w:rPr>
          <w:i/>
        </w:rPr>
        <w:t>Resource</w:t>
      </w:r>
      <w:proofErr w:type="spellEnd"/>
      <w:r>
        <w:rPr>
          <w:i/>
        </w:rPr>
        <w:t xml:space="preserve"> </w:t>
      </w:r>
      <w:proofErr w:type="spellStart"/>
      <w:r>
        <w:rPr>
          <w:i/>
        </w:rPr>
        <w:t>Locator</w:t>
      </w:r>
      <w:proofErr w:type="spellEnd"/>
      <w:r>
        <w:t>), ktorý pozostáva s identifikátora služby, servera a miesta na ňom, kde sa dotyčná informácia nachádza, napr</w:t>
      </w:r>
      <w:r>
        <w:rPr>
          <w:i/>
        </w:rPr>
        <w:t>. http://www.gympd.sk/~vierka/ucivo</w:t>
      </w:r>
      <w:r>
        <w:t xml:space="preserve"> (služba </w:t>
      </w:r>
      <w:proofErr w:type="spellStart"/>
      <w:r>
        <w:t>www</w:t>
      </w:r>
      <w:proofErr w:type="spellEnd"/>
      <w:r>
        <w:t xml:space="preserve">), alebo </w:t>
      </w:r>
      <w:r>
        <w:rPr>
          <w:i/>
        </w:rPr>
        <w:t xml:space="preserve">mailto:kubo@gym.gympd.sk </w:t>
      </w:r>
      <w:r>
        <w:t>(ele</w:t>
      </w:r>
      <w:r>
        <w:t>k</w:t>
      </w:r>
      <w:r>
        <w:t>tronická pošta).</w:t>
      </w:r>
    </w:p>
    <w:p w:rsidR="00D549E4" w:rsidRDefault="00D549E4"/>
    <w:p w:rsidR="00D549E4" w:rsidRDefault="00EC7001">
      <w:r>
        <w:lastRenderedPageBreak/>
        <w:t xml:space="preserve"> </w:t>
      </w:r>
    </w:p>
    <w:p w:rsidR="00EC7001" w:rsidRDefault="00A06ED2">
      <w:r>
        <w:rPr>
          <w:noProof/>
          <w:lang w:eastAsia="sk-SK"/>
        </w:rPr>
        <w:drawing>
          <wp:inline distT="0" distB="0" distL="0" distR="0">
            <wp:extent cx="7919387" cy="5992336"/>
            <wp:effectExtent l="19050" t="0" r="5413"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19387" cy="5992336"/>
                    </a:xfrm>
                    <a:prstGeom prst="rect">
                      <a:avLst/>
                    </a:prstGeom>
                    <a:noFill/>
                    <a:ln w="9525">
                      <a:noFill/>
                      <a:miter lim="800000"/>
                      <a:headEnd/>
                      <a:tailEnd/>
                    </a:ln>
                  </pic:spPr>
                </pic:pic>
              </a:graphicData>
            </a:graphic>
          </wp:inline>
        </w:drawing>
      </w:r>
      <w:r w:rsidR="00EC7001">
        <w:t> </w:t>
      </w:r>
    </w:p>
    <w:p w:rsidR="00EC7001" w:rsidRDefault="00EC7001"/>
    <w:p w:rsidR="00EC7001" w:rsidRDefault="00EC7001">
      <w:bookmarkStart w:id="8" w:name="_Toc80245604"/>
      <w:r>
        <w:t>Možnosti využitia Internetu pri vyučovaní matematiky</w:t>
      </w:r>
      <w:bookmarkEnd w:id="8"/>
    </w:p>
    <w:p w:rsidR="00EC7001" w:rsidRDefault="00EC7001"/>
    <w:p w:rsidR="00EC7001" w:rsidRDefault="00EC7001">
      <w:r>
        <w:t xml:space="preserve">Poskytnúť úplný prehľad možností využitia Internetu je asi nemožné. Preto sa pokúsim </w:t>
      </w:r>
      <w:r>
        <w:t>i</w:t>
      </w:r>
      <w:r>
        <w:t xml:space="preserve">ba o načrtnutie </w:t>
      </w:r>
      <w:r>
        <w:lastRenderedPageBreak/>
        <w:t>niektorých možností z pohľadu formy využívaných služieb.</w:t>
      </w:r>
    </w:p>
    <w:p w:rsidR="00EC7001" w:rsidRDefault="00EC7001">
      <w:bookmarkStart w:id="9" w:name="_Toc80245605"/>
    </w:p>
    <w:p w:rsidR="00EC7001" w:rsidRDefault="00EC7001">
      <w:r>
        <w:t>Internet ako databáza informácií</w:t>
      </w:r>
      <w:bookmarkEnd w:id="9"/>
    </w:p>
    <w:p w:rsidR="00EC7001" w:rsidRDefault="00EC7001"/>
    <w:p w:rsidR="00EC7001" w:rsidRDefault="00EC7001">
      <w:pPr>
        <w:rPr>
          <w:i/>
        </w:rPr>
      </w:pPr>
      <w:r>
        <w:t>Využiť túto celosvetovú databanku údajov na získanie informácií, ktorými môžeme vhodne doplniť v škole preberané učivo, napadne asi každého. Učiteľ môže Internet použiť už v prvotnej fáze prípravy na vyučovaciu hodinu. Pri voľbe stratégie vyučovania sa môže inšp</w:t>
      </w:r>
      <w:r>
        <w:t>i</w:t>
      </w:r>
      <w:r>
        <w:t xml:space="preserve">rovať, resp. prebrať nápady a </w:t>
      </w:r>
      <w:proofErr w:type="spellStart"/>
      <w:r>
        <w:t>skúsenosty</w:t>
      </w:r>
      <w:proofErr w:type="spellEnd"/>
      <w:r>
        <w:t xml:space="preserve"> iných pedagógov s výučbou danej témy. Napr. stránka </w:t>
      </w:r>
      <w:r>
        <w:rPr>
          <w:i/>
        </w:rPr>
        <w:t xml:space="preserve"> </w:t>
      </w:r>
      <w:hyperlink r:id="rId8" w:history="1">
        <w:r>
          <w:rPr>
            <w:rStyle w:val="Hypertextovprepojenie"/>
            <w:i/>
          </w:rPr>
          <w:t>http://www.mathforum.com</w:t>
        </w:r>
      </w:hyperlink>
      <w:r>
        <w:rPr>
          <w:i/>
        </w:rPr>
        <w:t xml:space="preserve">  </w:t>
      </w:r>
      <w:r>
        <w:t xml:space="preserve">ponúka </w:t>
      </w:r>
      <w:r>
        <w:rPr>
          <w:color w:val="000000"/>
        </w:rPr>
        <w:t>množstvo materiálov utriedených podľa vek</w:t>
      </w:r>
      <w:r>
        <w:rPr>
          <w:color w:val="000000"/>
        </w:rPr>
        <w:t>o</w:t>
      </w:r>
      <w:r>
        <w:rPr>
          <w:color w:val="000000"/>
        </w:rPr>
        <w:t xml:space="preserve">vých skupín a oblastí, prípravy na hodiny, elektronické noviny, diskusné skupiny, problémy týždňa - informácie pre učiteľov, študentov i rodičov. Ďalšia zaujímavá stránka </w:t>
      </w:r>
      <w:hyperlink r:id="rId9" w:history="1">
        <w:r>
          <w:rPr>
            <w:rStyle w:val="Hypertextovprepojenie"/>
            <w:i/>
          </w:rPr>
          <w:t>http://mtl.math.uiuc.edu</w:t>
        </w:r>
      </w:hyperlink>
      <w:r>
        <w:rPr>
          <w:color w:val="000000"/>
        </w:rPr>
        <w:t xml:space="preserve"> ponúka učebné materiály pre učiteľov matematiky a príbuzných predmetov na stredných a vysokých školách, informácie o kurzoch pre učiteľov matematiky, novinky a oznamy, </w:t>
      </w:r>
      <w:proofErr w:type="spellStart"/>
      <w:r>
        <w:rPr>
          <w:color w:val="000000"/>
        </w:rPr>
        <w:t>nástenkovú</w:t>
      </w:r>
      <w:proofErr w:type="spellEnd"/>
      <w:r>
        <w:rPr>
          <w:color w:val="000000"/>
        </w:rPr>
        <w:t xml:space="preserve"> diskusiu. Prípravy na </w:t>
      </w:r>
      <w:r>
        <w:rPr>
          <w:color w:val="000000"/>
        </w:rPr>
        <w:lastRenderedPageBreak/>
        <w:t xml:space="preserve">hodiny matematiky i iných predmetov nájdeme na stránke </w:t>
      </w:r>
      <w:hyperlink r:id="rId10" w:history="1">
        <w:r>
          <w:rPr>
            <w:rStyle w:val="Hypertextovprepojenie"/>
            <w:i/>
          </w:rPr>
          <w:t>www.teachers.net</w:t>
        </w:r>
      </w:hyperlink>
      <w:r>
        <w:rPr>
          <w:color w:val="000000"/>
        </w:rPr>
        <w:t xml:space="preserve"> . Slovenská stránka s podobným obsahom je napr. </w:t>
      </w:r>
      <w:hyperlink r:id="rId11" w:history="1">
        <w:r>
          <w:rPr>
            <w:rStyle w:val="Hypertextovprepojenie"/>
            <w:i/>
          </w:rPr>
          <w:t>http://kekule.science.upjs.sk/matematika/</w:t>
        </w:r>
      </w:hyperlink>
      <w:r>
        <w:rPr>
          <w:color w:val="000000"/>
        </w:rPr>
        <w:t xml:space="preserve"> , mnohé odkazy však v nej zatiaľ nefungujú. Inšp</w:t>
      </w:r>
      <w:r>
        <w:rPr>
          <w:color w:val="000000"/>
        </w:rPr>
        <w:t>i</w:t>
      </w:r>
      <w:r>
        <w:rPr>
          <w:color w:val="000000"/>
        </w:rPr>
        <w:t xml:space="preserve">ráciu môžeme nájsť aj na stránkach jednotlivých vyučujúcich matematiky, ktorých adresy nájdeme na stránkach projektu </w:t>
      </w:r>
      <w:proofErr w:type="spellStart"/>
      <w:r>
        <w:rPr>
          <w:color w:val="000000"/>
        </w:rPr>
        <w:t>Infovek</w:t>
      </w:r>
      <w:proofErr w:type="spellEnd"/>
      <w:r>
        <w:rPr>
          <w:color w:val="000000"/>
        </w:rPr>
        <w:t xml:space="preserve"> </w:t>
      </w:r>
      <w:hyperlink r:id="rId12" w:history="1">
        <w:r>
          <w:rPr>
            <w:rStyle w:val="Hypertextovprepojenie"/>
            <w:i/>
          </w:rPr>
          <w:t>http://www.infovek.sk/predmety/matem/index.php?k=26</w:t>
        </w:r>
      </w:hyperlink>
      <w:r>
        <w:rPr>
          <w:color w:val="000000"/>
        </w:rPr>
        <w:t xml:space="preserve"> .</w:t>
      </w:r>
    </w:p>
    <w:p w:rsidR="00EC7001" w:rsidRDefault="00EC7001">
      <w:r>
        <w:t>Ďalším zaujímavým zdrojom informácií môžu byť stránky tematicky sa venujúce jedn</w:t>
      </w:r>
      <w:r>
        <w:t>é</w:t>
      </w:r>
      <w:r>
        <w:t xml:space="preserve">mu problému. Stránka </w:t>
      </w:r>
      <w:hyperlink r:id="rId13" w:history="1">
        <w:r>
          <w:rPr>
            <w:rStyle w:val="Hypertextovprepojenie"/>
            <w:i/>
          </w:rPr>
          <w:t>http://www.pf.jcu.cz/cabri/</w:t>
        </w:r>
      </w:hyperlink>
      <w:r>
        <w:t xml:space="preserve"> ponúka informácie o Cabri geometrii, so</w:t>
      </w:r>
      <w:r>
        <w:t>f</w:t>
      </w:r>
      <w:r>
        <w:t>tvér, školenia, výukové materiály a ukážky obrázkov.</w:t>
      </w:r>
    </w:p>
    <w:p w:rsidR="00EC7001" w:rsidRDefault="00EC7001">
      <w:r>
        <w:t>Vymenovala som len niektoré adresy stránok, oveľa podrobnejší prehľad stránok týkaj</w:t>
      </w:r>
      <w:r>
        <w:t>ú</w:t>
      </w:r>
      <w:r>
        <w:t xml:space="preserve">cich sa matematiky nájdeme na </w:t>
      </w:r>
      <w:proofErr w:type="spellStart"/>
      <w:r>
        <w:t>Google</w:t>
      </w:r>
      <w:proofErr w:type="spellEnd"/>
      <w:r>
        <w:t xml:space="preserve">: </w:t>
      </w:r>
      <w:hyperlink r:id="rId14" w:history="1">
        <w:r>
          <w:rPr>
            <w:rStyle w:val="Hypertextovprepojenie"/>
            <w:i/>
          </w:rPr>
          <w:t>http://dir.google.com/Top/Science/Math/</w:t>
        </w:r>
      </w:hyperlink>
      <w:r>
        <w:t xml:space="preserve"> .</w:t>
      </w:r>
    </w:p>
    <w:p w:rsidR="00EC7001" w:rsidRDefault="00EC7001"/>
    <w:p w:rsidR="00EC7001" w:rsidRDefault="00EC7001">
      <w:r>
        <w:t>To sa už dostávame k využitiu Internetu žiakmi. Tak isto ako učiteľ aj oni tu nájdu dop</w:t>
      </w:r>
      <w:r>
        <w:t>l</w:t>
      </w:r>
      <w:r>
        <w:t xml:space="preserve">ňujúce informácie k preberanému učivu. Napr. Doc. RNDr. </w:t>
      </w:r>
      <w:r>
        <w:lastRenderedPageBreak/>
        <w:t xml:space="preserve">Jozef </w:t>
      </w:r>
      <w:proofErr w:type="spellStart"/>
      <w:r>
        <w:t>Doboš</w:t>
      </w:r>
      <w:proofErr w:type="spellEnd"/>
      <w:r>
        <w:t xml:space="preserve">, CSc.  na svojej stránke </w:t>
      </w:r>
      <w:hyperlink r:id="rId15" w:history="1">
        <w:r>
          <w:rPr>
            <w:rStyle w:val="Hypertextovprepojenie"/>
            <w:i/>
          </w:rPr>
          <w:t>http://www.tuke.sk/dobos</w:t>
        </w:r>
      </w:hyperlink>
      <w:r>
        <w:t xml:space="preserve"> ponúka študijné materiály pre stredoškolákov pripravujúcich sa na vysokú školu. Okrem iného sú tu aj materiály pre učiteľov.</w:t>
      </w:r>
    </w:p>
    <w:p w:rsidR="00EC7001" w:rsidRDefault="00EC7001">
      <w:pPr>
        <w:rPr>
          <w:color w:val="000000"/>
        </w:rPr>
      </w:pPr>
      <w:r>
        <w:t xml:space="preserve">Stránka </w:t>
      </w:r>
      <w:hyperlink r:id="rId16" w:history="1">
        <w:r>
          <w:rPr>
            <w:rStyle w:val="Hypertextovprepojenie"/>
            <w:i/>
          </w:rPr>
          <w:t>http://adyhash.jinak.cz/funkce/</w:t>
        </w:r>
      </w:hyperlink>
      <w:r>
        <w:rPr>
          <w:color w:val="000000"/>
        </w:rPr>
        <w:t xml:space="preserve"> obsahuje hypertextovú učebnicu na výučbu fun</w:t>
      </w:r>
      <w:r>
        <w:rPr>
          <w:color w:val="000000"/>
        </w:rPr>
        <w:t>k</w:t>
      </w:r>
      <w:r>
        <w:rPr>
          <w:color w:val="000000"/>
        </w:rPr>
        <w:t>cií; obsahuje predovšetkým definície, grafy, vzťahy a vzorce. Žiak tu nájde prehľad všetkých základných typov funkcií.</w:t>
      </w:r>
    </w:p>
    <w:p w:rsidR="00EC7001" w:rsidRDefault="00EC7001">
      <w:pPr>
        <w:rPr>
          <w:color w:val="000000"/>
        </w:rPr>
      </w:pPr>
      <w:r>
        <w:rPr>
          <w:color w:val="000000"/>
        </w:rPr>
        <w:t xml:space="preserve">A samozrejme na študentských stránkach </w:t>
      </w:r>
      <w:hyperlink r:id="rId17" w:history="1">
        <w:r>
          <w:rPr>
            <w:rStyle w:val="Hypertextovprepojenie"/>
            <w:i/>
          </w:rPr>
          <w:t>http://www.studentske.sk/web.php?pred=matematika</w:t>
        </w:r>
      </w:hyperlink>
      <w:r>
        <w:rPr>
          <w:color w:val="000000"/>
        </w:rPr>
        <w:t xml:space="preserve"> nájdu študenti rôzne referáty, maturitné témy a príklady z matematiky.</w:t>
      </w:r>
    </w:p>
    <w:p w:rsidR="00EC7001" w:rsidRDefault="00EC7001"/>
    <w:p w:rsidR="00EC7001" w:rsidRDefault="00EC7001">
      <w:bookmarkStart w:id="10" w:name="_Toc80245606"/>
      <w:r>
        <w:t>Internet ako učebná pomôcka</w:t>
      </w:r>
      <w:bookmarkEnd w:id="10"/>
    </w:p>
    <w:p w:rsidR="00EC7001" w:rsidRDefault="00EC7001"/>
    <w:p w:rsidR="00EC7001" w:rsidRDefault="00EC7001">
      <w:r>
        <w:t>Využitie Internetu priamo na vyučovacej hodine je hádam najviac závislé a obmedzené vybavením školy počítačmi a spôsobom pripojenia školy na Internet. Pomalosť liniek spôs</w:t>
      </w:r>
      <w:r>
        <w:t>o</w:t>
      </w:r>
      <w:r>
        <w:t xml:space="preserve">bujúca časové straty pri načítavaní stránok sa dá odstrániť ich stiahnutím dopredu na lokálnu </w:t>
      </w:r>
      <w:r>
        <w:lastRenderedPageBreak/>
        <w:t xml:space="preserve">sieť. Horšie je to s nedostatkom počítačov. Ideálny stav, aby každý žiak mal na hodine vlastný terminál, je ešte hudbou budúcnosti. </w:t>
      </w:r>
    </w:p>
    <w:p w:rsidR="00EC7001" w:rsidRDefault="00EC7001">
      <w:r>
        <w:t xml:space="preserve">Vhodne vybrané, respektíve učiteľom zhotovené </w:t>
      </w:r>
      <w:proofErr w:type="spellStart"/>
      <w:r>
        <w:t>www</w:t>
      </w:r>
      <w:proofErr w:type="spellEnd"/>
      <w:r>
        <w:t xml:space="preserve"> stránky môžu pri samotnej </w:t>
      </w:r>
      <w:proofErr w:type="spellStart"/>
      <w:r>
        <w:t>výuke</w:t>
      </w:r>
      <w:proofErr w:type="spellEnd"/>
      <w:r>
        <w:t xml:space="preserve"> slúžiť ako hypertextová interaktívna učebnica. Jej výhoda je v tom, že umožňuje rýchlu a je</w:t>
      </w:r>
      <w:r>
        <w:t>d</w:t>
      </w:r>
      <w:r>
        <w:t>noduchú aktualizáciu.</w:t>
      </w:r>
    </w:p>
    <w:p w:rsidR="00EC7001" w:rsidRDefault="00EC7001">
      <w:r>
        <w:t xml:space="preserve">Vývoj programovacích jazykov pre web umožnil poskytnúť užívateľovi Internetu </w:t>
      </w:r>
      <w:proofErr w:type="spellStart"/>
      <w:r>
        <w:t>video-sekvencie</w:t>
      </w:r>
      <w:proofErr w:type="spellEnd"/>
      <w:r>
        <w:t xml:space="preserve">, animácie, resp. interaktívne modely. Tie môže učiteľ použiť pri výklade, alebo žiaci si s ich pomocou môžu učivo lepšie osvojiť. Veľmi pekné príklady nájdeme na stránke </w:t>
      </w:r>
      <w:hyperlink r:id="rId18" w:history="1">
        <w:r>
          <w:rPr>
            <w:rStyle w:val="Hypertextovprepojenie"/>
            <w:i/>
          </w:rPr>
          <w:t>http://www15.addr.com/~dscher/</w:t>
        </w:r>
      </w:hyperlink>
      <w:r>
        <w:t xml:space="preserve"> , ktorá je zameraná na geometriu. Aj na stránke </w:t>
      </w:r>
      <w:hyperlink r:id="rId19" w:history="1">
        <w:r>
          <w:rPr>
            <w:rStyle w:val="Hypertextovprepojenie"/>
            <w:i/>
          </w:rPr>
          <w:t>http://www.albertaonline.ab.ca/resources/MathApplets.htm</w:t>
        </w:r>
      </w:hyperlink>
      <w:r>
        <w:t xml:space="preserve"> nájdeme zaujímavé interaktívne úlohy.</w:t>
      </w:r>
    </w:p>
    <w:p w:rsidR="00EC7001" w:rsidRDefault="00EC7001">
      <w:r>
        <w:t xml:space="preserve">Učivo o funkciách dvoch premenných možno zatraktívniť farebnými obrázkami týchto funkcií, ktoré nájdeme na adrese </w:t>
      </w:r>
      <w:hyperlink r:id="rId20" w:history="1">
        <w:r>
          <w:rPr>
            <w:rStyle w:val="Hypertextovprepojenie"/>
            <w:i/>
          </w:rPr>
          <w:t>http://www.gym-ul.cz/M/grafy.htm</w:t>
        </w:r>
      </w:hyperlink>
      <w:r>
        <w:t xml:space="preserve"> .</w:t>
      </w:r>
    </w:p>
    <w:p w:rsidR="00EC7001" w:rsidRDefault="00EC7001"/>
    <w:p w:rsidR="00EC7001" w:rsidRDefault="00EC7001">
      <w:bookmarkStart w:id="11" w:name="_Toc80245607"/>
      <w:r>
        <w:lastRenderedPageBreak/>
        <w:t>Internet ako miesto koordinácie projektov</w:t>
      </w:r>
      <w:bookmarkEnd w:id="11"/>
    </w:p>
    <w:p w:rsidR="00EC7001" w:rsidRDefault="00EC7001"/>
    <w:p w:rsidR="00EC7001" w:rsidRDefault="00EC7001">
      <w:r>
        <w:t>Ďalším vo svete rozšíreným spôsobom využitia je spolupráca škôl a žiakov na projektoch. Pri ňom vystačíme v najnutnejšom prípade iba s jedným počítačom a službou elektronickej pošty. Pri riešení projektu spolupracuje viacero tried jednej krajiny, alebo častejšie ide o m</w:t>
      </w:r>
      <w:r>
        <w:t>e</w:t>
      </w:r>
      <w:r>
        <w:t>dzinárodnú spoluprácu. Preto sú žiaci nútení rozvíjať svoje argumentačné schopnosti, vhodne prezentovať svoju prácu a navyše sa aj zdokonaľujú v cudzích jazykoch. Tento konštruktívny spôsob vhodne aktivizuje samostatnú prácu žiakov. Miera motivácie je vysoká, v dôsledku pre žiakov atraktívnej možnosti prezentovať svoje výsledky na Internete. Učiteľ iba vhodne usmerňuje aktivitu žiakov.</w:t>
      </w:r>
    </w:p>
    <w:p w:rsidR="00EC7001" w:rsidRDefault="00EC7001">
      <w:r>
        <w:t xml:space="preserve">Príkladom takéhoto globálneho projektu je projekt </w:t>
      </w:r>
      <w:proofErr w:type="spellStart"/>
      <w:r>
        <w:rPr>
          <w:color w:val="000000"/>
        </w:rPr>
        <w:t>Millenium</w:t>
      </w:r>
      <w:proofErr w:type="spellEnd"/>
      <w:r>
        <w:rPr>
          <w:color w:val="000000"/>
        </w:rPr>
        <w:t xml:space="preserve"> </w:t>
      </w:r>
      <w:proofErr w:type="spellStart"/>
      <w:r>
        <w:rPr>
          <w:color w:val="000000"/>
        </w:rPr>
        <w:t>Mathematics</w:t>
      </w:r>
      <w:proofErr w:type="spellEnd"/>
      <w:r>
        <w:rPr>
          <w:color w:val="000000"/>
        </w:rPr>
        <w:t xml:space="preserve"> Project - </w:t>
      </w:r>
      <w:proofErr w:type="spellStart"/>
      <w:r>
        <w:rPr>
          <w:color w:val="000000"/>
        </w:rPr>
        <w:t>bringing</w:t>
      </w:r>
      <w:proofErr w:type="spellEnd"/>
      <w:r>
        <w:rPr>
          <w:color w:val="000000"/>
        </w:rPr>
        <w:t xml:space="preserve"> </w:t>
      </w:r>
      <w:proofErr w:type="spellStart"/>
      <w:r>
        <w:rPr>
          <w:color w:val="000000"/>
        </w:rPr>
        <w:t>mathematics</w:t>
      </w:r>
      <w:proofErr w:type="spellEnd"/>
      <w:r>
        <w:rPr>
          <w:color w:val="000000"/>
        </w:rPr>
        <w:t xml:space="preserve"> to </w:t>
      </w:r>
      <w:proofErr w:type="spellStart"/>
      <w:r>
        <w:rPr>
          <w:color w:val="000000"/>
        </w:rPr>
        <w:t>life</w:t>
      </w:r>
      <w:proofErr w:type="spellEnd"/>
      <w:r>
        <w:rPr>
          <w:color w:val="000000"/>
        </w:rPr>
        <w:t>:</w:t>
      </w:r>
      <w:r>
        <w:t xml:space="preserve"> </w:t>
      </w:r>
      <w:r>
        <w:rPr>
          <w:i/>
        </w:rPr>
        <w:fldChar w:fldCharType="begin"/>
      </w:r>
      <w:r>
        <w:rPr>
          <w:i/>
        </w:rPr>
        <w:instrText xml:space="preserve"> HYPERLINK "http://mmp.maths.org/" </w:instrText>
      </w:r>
      <w:r>
        <w:rPr>
          <w:i/>
        </w:rPr>
      </w:r>
      <w:r>
        <w:rPr>
          <w:i/>
        </w:rPr>
        <w:fldChar w:fldCharType="separate"/>
      </w:r>
      <w:r>
        <w:rPr>
          <w:rStyle w:val="Hypertextovprepojenie"/>
          <w:i/>
        </w:rPr>
        <w:t>htt</w:t>
      </w:r>
      <w:r>
        <w:rPr>
          <w:rStyle w:val="Hypertextovprepojenie"/>
          <w:i/>
        </w:rPr>
        <w:t>p</w:t>
      </w:r>
      <w:r>
        <w:rPr>
          <w:rStyle w:val="Hypertextovprepojenie"/>
          <w:i/>
        </w:rPr>
        <w:t>://mmp.maths.org/</w:t>
      </w:r>
      <w:r>
        <w:rPr>
          <w:i/>
        </w:rPr>
        <w:fldChar w:fldCharType="end"/>
      </w:r>
      <w:r>
        <w:t xml:space="preserve"> . C</w:t>
      </w:r>
      <w:r>
        <w:rPr>
          <w:color w:val="000000"/>
        </w:rPr>
        <w:t>ieľom projektu je pomôcť ľudom ka</w:t>
      </w:r>
      <w:r>
        <w:rPr>
          <w:color w:val="000000"/>
        </w:rPr>
        <w:t>ž</w:t>
      </w:r>
      <w:r>
        <w:rPr>
          <w:color w:val="000000"/>
        </w:rPr>
        <w:t xml:space="preserve">dého veku a schopností zdieľať vzrušenie z </w:t>
      </w:r>
      <w:r>
        <w:rPr>
          <w:color w:val="000000"/>
        </w:rPr>
        <w:lastRenderedPageBreak/>
        <w:t>matematiky a porozumieť obrovskému množstvu a dôležitosti jej aplikácií do vedy a obchodu. Pre inšpiráciu môžeme uviesť aj príklad slove</w:t>
      </w:r>
      <w:r>
        <w:rPr>
          <w:color w:val="000000"/>
        </w:rPr>
        <w:t>n</w:t>
      </w:r>
      <w:r>
        <w:rPr>
          <w:color w:val="000000"/>
        </w:rPr>
        <w:t xml:space="preserve">ského matematického projektu Čísla okolo nás:  </w:t>
      </w:r>
      <w:hyperlink r:id="rId21" w:history="1">
        <w:r>
          <w:rPr>
            <w:rStyle w:val="Hypertextovprepojenie"/>
            <w:i/>
          </w:rPr>
          <w:t>http://www.infovek.sk/predmety/matem/proj/cisla/index.php</w:t>
        </w:r>
      </w:hyperlink>
      <w:r>
        <w:t xml:space="preserve"> , ktorého </w:t>
      </w:r>
      <w:r>
        <w:rPr>
          <w:color w:val="000000"/>
        </w:rPr>
        <w:t>cieľom je vytvoriť e</w:t>
      </w:r>
      <w:r>
        <w:rPr>
          <w:color w:val="000000"/>
        </w:rPr>
        <w:t>n</w:t>
      </w:r>
      <w:r>
        <w:rPr>
          <w:color w:val="000000"/>
        </w:rPr>
        <w:t>cyklopédiu čísel okolo nás, teda hľadať číselné spojenia bežne používané v živote, doplniť ich obrázkom a stručným popisom.</w:t>
      </w:r>
    </w:p>
    <w:p w:rsidR="00EC7001" w:rsidRDefault="00EC7001">
      <w:r>
        <w:t xml:space="preserve">Podrobnejšie informácie o projektoch sa nachádzajú napr. na stránkach </w:t>
      </w:r>
      <w:proofErr w:type="spellStart"/>
      <w:r>
        <w:t>Infoveku</w:t>
      </w:r>
      <w:proofErr w:type="spellEnd"/>
      <w:r>
        <w:t xml:space="preserve"> </w:t>
      </w:r>
      <w:hyperlink r:id="rId22" w:history="1">
        <w:r>
          <w:rPr>
            <w:rStyle w:val="Hypertextovprepojenie"/>
            <w:i/>
          </w:rPr>
          <w:t>http://www.infovek.sk/projekty/teleprojekty_info.php</w:t>
        </w:r>
      </w:hyperlink>
      <w:r>
        <w:t xml:space="preserve"> .</w:t>
      </w:r>
    </w:p>
    <w:p w:rsidR="00EC7001" w:rsidRDefault="00EC7001"/>
    <w:p w:rsidR="00EC7001" w:rsidRDefault="00EC7001">
      <w:bookmarkStart w:id="12" w:name="_Toc80245608"/>
      <w:r>
        <w:t>Internet ako platforma matematických súťaží</w:t>
      </w:r>
      <w:bookmarkEnd w:id="12"/>
    </w:p>
    <w:p w:rsidR="00EC7001" w:rsidRDefault="00EC7001"/>
    <w:p w:rsidR="00EC7001" w:rsidRDefault="00EC7001">
      <w:r>
        <w:t xml:space="preserve">Služby poskytované Internetom (elektronická pošta, </w:t>
      </w:r>
      <w:proofErr w:type="spellStart"/>
      <w:r>
        <w:t>www</w:t>
      </w:r>
      <w:proofErr w:type="spellEnd"/>
      <w:r>
        <w:t>) umožňujú organizátorovi s</w:t>
      </w:r>
      <w:r>
        <w:t>ú</w:t>
      </w:r>
      <w:r>
        <w:t>ťaže operatívne zadávať úlohy, sústreďovať riešenia a zverejňovať výsledky nielen na mies</w:t>
      </w:r>
      <w:r>
        <w:t>t</w:t>
      </w:r>
      <w:r>
        <w:t xml:space="preserve">nej úrovni, ale i medzinárodne. Obľúbenou súťažou je MAKS – celoslovenský matematický korešpondenčný seminár pre žiakov </w:t>
      </w:r>
      <w:r>
        <w:lastRenderedPageBreak/>
        <w:t xml:space="preserve">základných a stredných škôl: </w:t>
      </w:r>
      <w:hyperlink r:id="rId23" w:history="1">
        <w:r>
          <w:rPr>
            <w:rStyle w:val="Hypertextovprepojenie"/>
            <w:i/>
          </w:rPr>
          <w:t>http://thales.doa.fmph.uniba.sk/msutaze/www/maks/maks.html</w:t>
        </w:r>
      </w:hyperlink>
      <w:r>
        <w:t xml:space="preserve"> . Vo veľkom počte sa žiaci zapájajú aj do Matematického klokana - medzinárodnej súťaže, ktorú nájdeme na adrese </w:t>
      </w:r>
      <w:hyperlink r:id="rId24" w:history="1">
        <w:r>
          <w:rPr>
            <w:rStyle w:val="Hypertextovprepojenie"/>
            <w:i/>
          </w:rPr>
          <w:t>http://thales.doa.fmph.uniba.sk/msutaze/www/klokan/klokan.html</w:t>
        </w:r>
      </w:hyperlink>
      <w:r>
        <w:t xml:space="preserve"> . Všetko o matematickej olympiáde nájdeme na stránke </w:t>
      </w:r>
      <w:hyperlink r:id="rId25" w:history="1">
        <w:r>
          <w:rPr>
            <w:rStyle w:val="Hypertextovprepojenie"/>
            <w:i/>
          </w:rPr>
          <w:t>http://matematika.webpark.sk/</w:t>
        </w:r>
      </w:hyperlink>
      <w:r>
        <w:t xml:space="preserve"> .</w:t>
      </w:r>
    </w:p>
    <w:p w:rsidR="00EC7001" w:rsidRDefault="00EC7001">
      <w:r>
        <w:t xml:space="preserve">Iný druh súťaže ponúka projekt Každodenná matematika: </w:t>
      </w:r>
      <w:hyperlink r:id="rId26" w:history="1">
        <w:r>
          <w:rPr>
            <w:rStyle w:val="Hypertextovprepojenie"/>
            <w:i/>
          </w:rPr>
          <w:t>http://www.kazdodenamatika.szm.sk/</w:t>
        </w:r>
      </w:hyperlink>
      <w:r>
        <w:t xml:space="preserve"> . Jeho cieľom je vyhľadať a priblížiť situácie z reálneho života, na pozadí ktorých sa vo viac či menej skrytej forme črtá matematika a prostredníctvom príkladov vychádzajúcich priamo zo životnej skúsenosti bežného jedinca, či nastolením problémových situácií, s ktorými sa človek dennodenne konfrontuje, odhaliť prirodzenú sp</w:t>
      </w:r>
      <w:r>
        <w:t>o</w:t>
      </w:r>
      <w:r>
        <w:t xml:space="preserve">jitosť životnej reality a matematiky a tak napomôcť pri formulovaní pozitívneho vzťahu k matematike. Hlavná stránka tohoto projektu každý týždeň ponúka novú sadu zaujímavých úloh zo života </w:t>
      </w:r>
      <w:r>
        <w:lastRenderedPageBreak/>
        <w:t>nazvanú Úlohy týždňa. Keďže striktne neurčuje spôsoby riešenia jednotlivých úloh, vytvára priestor pre riešiteľov rôzneho veku a vzdelania. Riešenie môže byť výsledkom použitia ľubovoľného matematického aparátu a algoritmu, ale i logickej úvahy pomocou "zdravého sedliackeho rozumu". Následnú konfrontáciu jednotlivých riešení umožňuje odkaz Riešenia minulého týždňa. Súčasťou projektu je Archív - zbierka úloh, ktorý obsahuje mno</w:t>
      </w:r>
      <w:r>
        <w:t>ž</w:t>
      </w:r>
      <w:r>
        <w:t>stvo riešených i neriešených úloh utriedených do 13 kategórii podľa charakteristických oblastí života.</w:t>
      </w:r>
    </w:p>
    <w:p w:rsidR="00EC7001" w:rsidRDefault="00EC7001"/>
    <w:p w:rsidR="00EC7001" w:rsidRDefault="00EC7001">
      <w:bookmarkStart w:id="13" w:name="_Toc80245609"/>
      <w:r>
        <w:t>Internet ako virtuálna trieda.</w:t>
      </w:r>
      <w:bookmarkEnd w:id="13"/>
    </w:p>
    <w:p w:rsidR="00EC7001" w:rsidRDefault="00EC7001"/>
    <w:p w:rsidR="00EC7001" w:rsidRDefault="00EC7001">
      <w:r>
        <w:t xml:space="preserve">Plné využitie najmodernejších sieťových technológií už dnes umožňuje </w:t>
      </w:r>
      <w:proofErr w:type="spellStart"/>
      <w:r>
        <w:t>výuku</w:t>
      </w:r>
      <w:proofErr w:type="spellEnd"/>
      <w:r>
        <w:t xml:space="preserve"> na diaľku. Jej formy môžu byť od najjednoduchšej, keď si žiaci s učiteľom vymieňajú študijné materiály pomocou elektronickej pošty, až po interaktívnu </w:t>
      </w:r>
      <w:proofErr w:type="spellStart"/>
      <w:r>
        <w:t>video-konferenciu</w:t>
      </w:r>
      <w:proofErr w:type="spellEnd"/>
      <w:r>
        <w:t xml:space="preserve"> v reálnom čase.</w:t>
      </w:r>
    </w:p>
    <w:p w:rsidR="00EC7001" w:rsidRDefault="00EC7001">
      <w:r>
        <w:t xml:space="preserve">Iný spôsob vzdelávania, ktorý teraz prežíva svoj „boom“ je tzv. </w:t>
      </w:r>
      <w:proofErr w:type="spellStart"/>
      <w:r>
        <w:t>e-learning</w:t>
      </w:r>
      <w:proofErr w:type="spellEnd"/>
      <w:r>
        <w:t xml:space="preserve">. </w:t>
      </w:r>
      <w:proofErr w:type="spellStart"/>
      <w:r>
        <w:t>E-learning</w:t>
      </w:r>
      <w:proofErr w:type="spellEnd"/>
      <w:r>
        <w:t xml:space="preserve"> v širšom zmysle </w:t>
      </w:r>
      <w:r>
        <w:lastRenderedPageBreak/>
        <w:t xml:space="preserve">slova znamená proces, ktorý popisuje a rieši tvorbu, distribúciu, riadenie </w:t>
      </w:r>
      <w:proofErr w:type="spellStart"/>
      <w:r>
        <w:t>výuky</w:t>
      </w:r>
      <w:proofErr w:type="spellEnd"/>
      <w:r>
        <w:t xml:space="preserve"> a spätnú väzbu na základe počítačových kurzov. Tieto aplikácie väčšinou obsahujú simulácie, multimediálne lekcie, t.j. kombinácie textového výkladu s animáciami, grafikou, schémami, videom a elektronickými testami. V blízkej budúcnosti sa stane veľmi kvalitným doplnkom existujúcich možností vzdelávania a to nielen pre žiakov, ale v rámci celoživotného vzdelávania aj pre učiteľov. Touto problematikou sa zaoberá pripravovaný projekt </w:t>
      </w:r>
      <w:r>
        <w:rPr>
          <w:color w:val="000000"/>
        </w:rPr>
        <w:t xml:space="preserve">Fakulty elektrotechniky a informatiky Technickej univerzity v Košiciach s názvom </w:t>
      </w:r>
      <w:r>
        <w:t xml:space="preserve">Budovanie siete poskytujúcej </w:t>
      </w:r>
      <w:proofErr w:type="spellStart"/>
      <w:r>
        <w:t>e-learningové</w:t>
      </w:r>
      <w:proofErr w:type="spellEnd"/>
      <w:r>
        <w:t xml:space="preserve"> služby pre podporu vzdelávania bez hraníc. Prvou primárnou ci</w:t>
      </w:r>
      <w:r>
        <w:t>e</w:t>
      </w:r>
      <w:r>
        <w:t xml:space="preserve">ľovou skupinou projektu budú pedagógovia, ktorí sa budú môcť podieľať na tvorbe vlastných vzdelávacích multimediálnych modulov, ako aj na tvorbe virtuálneho administratívneho prostredia pre poskytovanie </w:t>
      </w:r>
      <w:proofErr w:type="spellStart"/>
      <w:r>
        <w:t>televzdelávacích</w:t>
      </w:r>
      <w:proofErr w:type="spellEnd"/>
      <w:r>
        <w:t xml:space="preserve"> služieb. Popis projektu nájd</w:t>
      </w:r>
      <w:r>
        <w:t>e</w:t>
      </w:r>
      <w:r>
        <w:t>me na adrese </w:t>
      </w:r>
      <w:hyperlink r:id="rId27" w:history="1">
        <w:r>
          <w:rPr>
            <w:rStyle w:val="Hypertextovprepojenie"/>
            <w:i/>
          </w:rPr>
          <w:t>http://www.saaic.sk/leonardo/htm_leonardo_ii/projekty/02</w:t>
        </w:r>
        <w:r>
          <w:rPr>
            <w:rStyle w:val="Hypertextovprepojenie"/>
            <w:i/>
          </w:rPr>
          <w:lastRenderedPageBreak/>
          <w:t>/K2002/htm/projekty/kontraktorske_procB/142256.htm</w:t>
        </w:r>
      </w:hyperlink>
      <w:r>
        <w:t xml:space="preserve"> .</w:t>
      </w:r>
    </w:p>
    <w:p w:rsidR="00EC7001" w:rsidRDefault="00EC7001">
      <w:pPr>
        <w:rPr>
          <w:i/>
        </w:rPr>
      </w:pPr>
    </w:p>
    <w:p w:rsidR="00EC7001" w:rsidRDefault="00EC7001">
      <w:bookmarkStart w:id="14" w:name="_Toc80245610"/>
      <w:r>
        <w:t>Výmena pedagogických skúseností</w:t>
      </w:r>
      <w:bookmarkEnd w:id="14"/>
    </w:p>
    <w:p w:rsidR="00EC7001" w:rsidRDefault="00EC7001"/>
    <w:p w:rsidR="00EC7001" w:rsidRDefault="00EC7001">
      <w:r>
        <w:t>Ideálnym prostriedkom na výmenu skúseností na diaľku sú diskusné skupiny realizované pomocou elektronickej pošty. Adresy diskusnej skupiny so zameraním na matematiku nájd</w:t>
      </w:r>
      <w:r>
        <w:t>e</w:t>
      </w:r>
      <w:r>
        <w:t xml:space="preserve">me na stránke </w:t>
      </w:r>
      <w:hyperlink r:id="rId28" w:history="1">
        <w:r>
          <w:rPr>
            <w:rStyle w:val="Hypertextovprepojenie"/>
            <w:i/>
          </w:rPr>
          <w:t>http://www.infovek.sk/diskusne.html#matematika</w:t>
        </w:r>
      </w:hyperlink>
      <w:r>
        <w:t xml:space="preserve"> . Začínajúci učitelia nájdu metodickú pomoc na adrese </w:t>
      </w:r>
      <w:hyperlink r:id="rId29" w:history="1">
        <w:r>
          <w:rPr>
            <w:rStyle w:val="Hypertextovprepojenie"/>
            <w:i/>
          </w:rPr>
          <w:t>http://www.spomocnik.cz</w:t>
        </w:r>
      </w:hyperlink>
      <w:r>
        <w:t xml:space="preserve"> .</w:t>
      </w:r>
    </w:p>
    <w:p w:rsidR="00EC7001" w:rsidRDefault="00EC7001"/>
    <w:p w:rsidR="00EC7001" w:rsidRDefault="00EC7001">
      <w:bookmarkStart w:id="15" w:name="_Toc80245611"/>
      <w:r>
        <w:t>Internet ako virtuálna nástenka</w:t>
      </w:r>
      <w:bookmarkEnd w:id="15"/>
    </w:p>
    <w:p w:rsidR="00EC7001" w:rsidRDefault="00EC7001"/>
    <w:p w:rsidR="00EC7001" w:rsidRDefault="00EC7001">
      <w:r>
        <w:t>Ak má škola vybudovanú počítačovú sieť a žiaci k nej majú bežne prístup, možno web</w:t>
      </w:r>
      <w:r>
        <w:t>o</w:t>
      </w:r>
      <w:r>
        <w:t xml:space="preserve">vé stránky využiť ako nástenku s informáciami pre žiakov, rodičov, príp. širokú verejnosť. Ako príklad môžem uviesť stránku predmetovej komisie matematiky Gymnázia J. </w:t>
      </w:r>
      <w:proofErr w:type="spellStart"/>
      <w:r>
        <w:t>Papánka</w:t>
      </w:r>
      <w:proofErr w:type="spellEnd"/>
      <w:r>
        <w:t xml:space="preserve">, </w:t>
      </w:r>
      <w:proofErr w:type="spellStart"/>
      <w:r>
        <w:t>Vazovova</w:t>
      </w:r>
      <w:proofErr w:type="spellEnd"/>
      <w:r>
        <w:t xml:space="preserve">, Bratislava </w:t>
      </w:r>
      <w:hyperlink r:id="rId30" w:history="1">
        <w:r>
          <w:rPr>
            <w:rStyle w:val="Hypertextovprepojenie"/>
            <w:i/>
          </w:rPr>
          <w:t>http://www.vazka.sk/matematika/</w:t>
        </w:r>
      </w:hyperlink>
      <w:r>
        <w:t xml:space="preserve"> , kde možno nájsť napr. pravidlá kl</w:t>
      </w:r>
      <w:r>
        <w:t>a</w:t>
      </w:r>
      <w:r>
        <w:t xml:space="preserve">sifikácie na predmete matematika, </w:t>
      </w:r>
      <w:r>
        <w:lastRenderedPageBreak/>
        <w:t xml:space="preserve">učebné plány, príklady písomiek, maturitné požiadavky a iné. Aj jednotliví vyučujúci si môžu vytvoriť podobné stránky, ako napr. Mgr. Ladislav Végh, učiteľ matematiky a informatiky ponúka na adrese </w:t>
      </w:r>
      <w:hyperlink r:id="rId31" w:history="1">
        <w:r>
          <w:rPr>
            <w:rStyle w:val="Hypertextovprepojenie"/>
            <w:i/>
          </w:rPr>
          <w:t>http://vegh.ide.sk/nastenka.php</w:t>
        </w:r>
      </w:hyperlink>
      <w:r>
        <w:t xml:space="preserve"> i</w:t>
      </w:r>
      <w:r>
        <w:t>n</w:t>
      </w:r>
      <w:r>
        <w:t>formácie o sebe, lexikón matematiky, súťaž pre žiakov, zaujímavosti a diskusné fórum.</w:t>
      </w:r>
    </w:p>
    <w:p w:rsidR="00EC7001" w:rsidRDefault="00EC7001"/>
    <w:p w:rsidR="00EC7001" w:rsidRDefault="00EC7001">
      <w:bookmarkStart w:id="16" w:name="_Toc80245612"/>
      <w:r>
        <w:t>Internet ako zdroj softvéru</w:t>
      </w:r>
      <w:bookmarkEnd w:id="16"/>
    </w:p>
    <w:p w:rsidR="00EC7001" w:rsidRDefault="00EC7001"/>
    <w:p w:rsidR="00EC7001" w:rsidRDefault="00EC7001">
      <w:r>
        <w:t xml:space="preserve">Internetové stránky ponúkajú na stiahnutie množstvo softvéru, či už je to freeware (voľne šíriteľné programy), </w:t>
      </w:r>
      <w:proofErr w:type="spellStart"/>
      <w:r>
        <w:t>shareware</w:t>
      </w:r>
      <w:proofErr w:type="spellEnd"/>
      <w:r>
        <w:t xml:space="preserve"> (programy s obmedzenou funkčnosťou, slúžiace ako </w:t>
      </w:r>
      <w:proofErr w:type="spellStart"/>
      <w:r>
        <w:t>demove</w:t>
      </w:r>
      <w:r>
        <w:t>r</w:t>
      </w:r>
      <w:r>
        <w:t>zie</w:t>
      </w:r>
      <w:proofErr w:type="spellEnd"/>
      <w:r>
        <w:t xml:space="preserve">) alebo komerčný softvér. Programy možno využiť priamo pri vyučovaní matematiky v škole alebo na </w:t>
      </w:r>
      <w:proofErr w:type="spellStart"/>
      <w:r>
        <w:t>samoštúdium</w:t>
      </w:r>
      <w:proofErr w:type="spellEnd"/>
      <w:r>
        <w:t>, príp. ako matematické pomôcky.</w:t>
      </w:r>
    </w:p>
    <w:p w:rsidR="00EC7001" w:rsidRDefault="00EC7001">
      <w:proofErr w:type="spellStart"/>
      <w:r>
        <w:t>Math</w:t>
      </w:r>
      <w:proofErr w:type="spellEnd"/>
      <w:r>
        <w:t xml:space="preserve"> </w:t>
      </w:r>
      <w:proofErr w:type="spellStart"/>
      <w:r>
        <w:t>Studio</w:t>
      </w:r>
      <w:proofErr w:type="spellEnd"/>
      <w:r>
        <w:t xml:space="preserve"> je matematický softvér, ktorý vie numericky riešiť rovnice, </w:t>
      </w:r>
      <w:proofErr w:type="spellStart"/>
      <w:r>
        <w:t>aproximovať</w:t>
      </w:r>
      <w:proofErr w:type="spellEnd"/>
      <w:r>
        <w:t xml:space="preserve"> </w:t>
      </w:r>
      <w:proofErr w:type="spellStart"/>
      <w:r>
        <w:t>n-rozmerné</w:t>
      </w:r>
      <w:proofErr w:type="spellEnd"/>
      <w:r>
        <w:t xml:space="preserve"> integrály a počítať NSN a NSD. Symbolicky vie </w:t>
      </w:r>
      <w:proofErr w:type="spellStart"/>
      <w:r>
        <w:t>zjednodušit</w:t>
      </w:r>
      <w:proofErr w:type="spellEnd"/>
      <w:r>
        <w:t xml:space="preserve"> výrazy, riešiť rovnice (logaritmické, exponenciálne, lineárne, kvadratické, kubické, s </w:t>
      </w:r>
      <w:r>
        <w:lastRenderedPageBreak/>
        <w:t xml:space="preserve">racionálnym exponentom, binomické), počítať vlastné i nevlastné limity, vykresliť explicitné, parametrické a implicitné krivky v rovine i v priestore a mnohé iné veci. </w:t>
      </w:r>
      <w:proofErr w:type="spellStart"/>
      <w:r>
        <w:t>Demoverziu</w:t>
      </w:r>
      <w:proofErr w:type="spellEnd"/>
      <w:r>
        <w:t xml:space="preserve"> možno získať na adrese </w:t>
      </w:r>
      <w:hyperlink r:id="rId32" w:history="1">
        <w:r>
          <w:rPr>
            <w:rStyle w:val="Hypertextovprepojenie"/>
            <w:i/>
          </w:rPr>
          <w:t>http://download.quick.cz/program.asp?id=3219</w:t>
        </w:r>
      </w:hyperlink>
      <w:r>
        <w:t xml:space="preserve"> .</w:t>
      </w:r>
    </w:p>
    <w:p w:rsidR="00EC7001" w:rsidRDefault="00EC7001">
      <w:r>
        <w:t xml:space="preserve">Adresa </w:t>
      </w:r>
      <w:hyperlink r:id="rId33" w:history="1">
        <w:r>
          <w:rPr>
            <w:rStyle w:val="Hypertextovprepojenie"/>
            <w:i/>
          </w:rPr>
          <w:t>http://www.volny.cz/jankratochvil/Matika/Matika.htm</w:t>
        </w:r>
      </w:hyperlink>
      <w:r>
        <w:t xml:space="preserve"> ponúka voľne šíriteľný program Matematika, ktorý vyhodnocuje číselné výrazy, kreslí grafy funkcií jednej premennej a 2D parametrických kriviek, prekladá funkcie známeho tvaru a neznámych parametrov emp</w:t>
      </w:r>
      <w:r>
        <w:t>i</w:t>
      </w:r>
      <w:r>
        <w:t xml:space="preserve">rickými hodnotami (regresia). </w:t>
      </w:r>
    </w:p>
    <w:p w:rsidR="00EC7001" w:rsidRDefault="00EC7001">
      <w:r>
        <w:t>So</w:t>
      </w:r>
      <w:r>
        <w:t>f</w:t>
      </w:r>
      <w:r>
        <w:t>tvér na stiahnutie ponúka aj Excellent matematika </w:t>
      </w:r>
      <w:hyperlink r:id="rId34" w:history="1">
        <w:r>
          <w:rPr>
            <w:rStyle w:val="Hypertextovprepojenie"/>
            <w:i/>
          </w:rPr>
          <w:t>http://delo.dcs.fmph.uniba.sk/2inf/matematika/index2.htm</w:t>
        </w:r>
      </w:hyperlink>
      <w:r>
        <w:t xml:space="preserve"> . Nájdeme tu programy na kreslenie grafov, výpočet rovníc, hľadanie priese</w:t>
      </w:r>
      <w:r>
        <w:t>č</w:t>
      </w:r>
      <w:r>
        <w:t>níkov a iné.</w:t>
      </w:r>
    </w:p>
    <w:p w:rsidR="00EC7001" w:rsidRDefault="00EC7001">
      <w:pPr>
        <w:rPr>
          <w:i/>
        </w:rPr>
      </w:pPr>
    </w:p>
    <w:p w:rsidR="00EC7001" w:rsidRDefault="00EC7001">
      <w:bookmarkStart w:id="17" w:name="_Toc80245613"/>
      <w:r>
        <w:t>Zábavná matematika na Internete</w:t>
      </w:r>
      <w:bookmarkEnd w:id="17"/>
      <w:r>
        <w:t xml:space="preserve"> </w:t>
      </w:r>
    </w:p>
    <w:p w:rsidR="00EC7001" w:rsidRDefault="00EC7001"/>
    <w:p w:rsidR="00EC7001" w:rsidRDefault="00EC7001">
      <w:r>
        <w:t xml:space="preserve">Pre spestrenie hodín matematiky môžeme využiť zábavné úlohy, dôkazy, vtipy a matematiku tak zatraktívniť </w:t>
      </w:r>
      <w:r>
        <w:lastRenderedPageBreak/>
        <w:t>aj pre tých, ktorí k nej neinklinujú. Inšpiráciu nájdeme napr. na adresách:</w:t>
      </w:r>
    </w:p>
    <w:p w:rsidR="00EC7001" w:rsidRDefault="00EC7001">
      <w:r>
        <w:t xml:space="preserve"> </w:t>
      </w:r>
      <w:hyperlink r:id="rId35" w:history="1">
        <w:r>
          <w:rPr>
            <w:rStyle w:val="Hypertextovprepojenie"/>
            <w:i/>
          </w:rPr>
          <w:t>http://www.ahajokes.com/math_jokes.html</w:t>
        </w:r>
      </w:hyperlink>
      <w:r>
        <w:t xml:space="preserve"> </w:t>
      </w:r>
    </w:p>
    <w:p w:rsidR="00EC7001" w:rsidRDefault="00EC7001">
      <w:hyperlink r:id="rId36" w:history="1">
        <w:r>
          <w:rPr>
            <w:rStyle w:val="Hypertextovprepojenie"/>
            <w:i/>
          </w:rPr>
          <w:t>http://www.infovek.sk/predmety/matem/index.php?k=4</w:t>
        </w:r>
      </w:hyperlink>
      <w:r>
        <w:t xml:space="preserve"> </w:t>
      </w:r>
    </w:p>
    <w:p w:rsidR="00EC7001" w:rsidRDefault="00EC7001">
      <w:hyperlink r:id="rId37" w:history="1">
        <w:r>
          <w:rPr>
            <w:rStyle w:val="Hypertextovprepojenie"/>
            <w:i/>
          </w:rPr>
          <w:t>http://www.workjoke.com/projoke22.htm</w:t>
        </w:r>
      </w:hyperlink>
      <w:r>
        <w:t xml:space="preserve"> </w:t>
      </w:r>
    </w:p>
    <w:p w:rsidR="00EC7001" w:rsidRDefault="00EC7001">
      <w:hyperlink r:id="rId38" w:history="1">
        <w:r>
          <w:rPr>
            <w:rStyle w:val="Hypertextovprepojenie"/>
            <w:i/>
          </w:rPr>
          <w:t>http://mujweb.cz/www/matousnovak/hry/index.htm</w:t>
        </w:r>
      </w:hyperlink>
    </w:p>
    <w:p w:rsidR="00EC7001" w:rsidRDefault="00EC7001">
      <w:hyperlink r:id="rId39" w:history="1">
        <w:r>
          <w:rPr>
            <w:rStyle w:val="Hypertextovprepojenie"/>
            <w:i/>
          </w:rPr>
          <w:t>http://www.semecky.com/hadanky/</w:t>
        </w:r>
      </w:hyperlink>
      <w:r>
        <w:t xml:space="preserve"> .</w:t>
      </w:r>
    </w:p>
    <w:p w:rsidR="00EC7001" w:rsidRDefault="00EC7001">
      <w:r>
        <w:t xml:space="preserve">Stránka </w:t>
      </w:r>
      <w:hyperlink r:id="rId40" w:history="1">
        <w:r>
          <w:rPr>
            <w:rStyle w:val="Hypertextovprepojenie"/>
            <w:i/>
          </w:rPr>
          <w:t>http://www.sgp.cz/cz/html/hadanky.htm</w:t>
        </w:r>
      </w:hyperlink>
      <w:r>
        <w:t xml:space="preserve"> ponúka logické hádanky vo forme ro</w:t>
      </w:r>
      <w:r>
        <w:t>z</w:t>
      </w:r>
      <w:r>
        <w:t>právok.</w:t>
      </w:r>
    </w:p>
    <w:p w:rsidR="00EC7001" w:rsidRDefault="00EC7001"/>
    <w:p w:rsidR="00EC7001" w:rsidRDefault="00EC7001">
      <w:bookmarkStart w:id="18" w:name="_Toc80245614"/>
      <w:r>
        <w:t>Niektoré úskalia a negatíva Internetu na škole</w:t>
      </w:r>
      <w:bookmarkEnd w:id="18"/>
    </w:p>
    <w:p w:rsidR="00EC7001" w:rsidRDefault="00EC7001"/>
    <w:p w:rsidR="00EC7001" w:rsidRDefault="00EC7001">
      <w:r>
        <w:t>Internet prináša takmer nekonečný zdroj informácií a široké spektrum nástrojov na ich prezentovanie, výmenu a získavanie. Našou úlohou je pripraviť budúcu generáciu na život v informačnej spoločnosti - na adekvátne využívanie tradičných aj najmodernejších informa</w:t>
      </w:r>
      <w:r>
        <w:t>č</w:t>
      </w:r>
      <w:r>
        <w:t xml:space="preserve">ných technológií berúc do úvahy etické, právne, psychologické, sociálne, </w:t>
      </w:r>
      <w:r>
        <w:lastRenderedPageBreak/>
        <w:t xml:space="preserve">hygienické aspekty. Práve obchádzanie a nedodržiavanie týchto aspektov prináša zo sebou nežiadúce negatíva. </w:t>
      </w:r>
      <w:proofErr w:type="spellStart"/>
      <w:r>
        <w:t>Nabúravanie</w:t>
      </w:r>
      <w:proofErr w:type="spellEnd"/>
      <w:r>
        <w:t xml:space="preserve"> sietí s následným zneužitím získaných informácií, posielanie poplašných správ sú niektoré z nich, ktoré sa objavili už na našich školách. Relatívna anonymita a z nej vypl</w:t>
      </w:r>
      <w:r>
        <w:t>ý</w:t>
      </w:r>
      <w:r>
        <w:t>vajúci pocit beztrestnosti, spolu s jednoduchou dostupnosťou, môžu priviesť niektorých ži</w:t>
      </w:r>
      <w:r>
        <w:t>a</w:t>
      </w:r>
      <w:r>
        <w:t>kov k získavaniu a šíreniu informácií propagujúcim pornografiu, fašizmus, rasizmus, xenof</w:t>
      </w:r>
      <w:r>
        <w:t>ó</w:t>
      </w:r>
      <w:r>
        <w:t>biu, terorizmus a pod.</w:t>
      </w:r>
    </w:p>
    <w:p w:rsidR="00EC7001" w:rsidRDefault="00EC7001">
      <w:r>
        <w:t>Práve verifikácia zdroja, zodpovednosť za uverejnené informácie, čo možno uverejniť a čo nie, je jedným z úskalí Internetu. Riešenia narážajú na citlivé problémy plurality inform</w:t>
      </w:r>
      <w:r>
        <w:t>á</w:t>
      </w:r>
      <w:r>
        <w:t>cií, definície demokracie a pod. Jedným z pokusov zamedziť deťom prístup k nevhodným informáciám sú snahy niektorých organizácií o rating obsahu stránok, ktorý spolu zo zabud</w:t>
      </w:r>
      <w:r>
        <w:t>o</w:t>
      </w:r>
      <w:r>
        <w:t>vanou poistkou v prehliadačoch neumožní ich vstup na stránku s nevhodným obsahom.</w:t>
      </w:r>
    </w:p>
    <w:p w:rsidR="00EC7001" w:rsidRDefault="00EC7001">
      <w:r>
        <w:t xml:space="preserve">Nadmerné používanie Internetu môže u labilných jedincov spôsobiť až </w:t>
      </w:r>
      <w:r>
        <w:lastRenderedPageBreak/>
        <w:t>patologickú z</w:t>
      </w:r>
      <w:r>
        <w:t>á</w:t>
      </w:r>
      <w:r>
        <w:t>vislosť na jeho používaní, sprevádzanú jeho odcudzeným sa od reality. Novým prehlbujúcim sa psychologickým problémom je tzv. informačná úzkosť. Jej príčinou je stále vzrastajúca vzdialenosť medzi tým, čomu rozumieme, a tým, o čom si myslíme že by sme mali tomu r</w:t>
      </w:r>
      <w:r>
        <w:t>o</w:t>
      </w:r>
      <w:r>
        <w:t>zumieť. Taktiež nedodržiavanie ergonomických podmienok pri práci môže spôsobiť zdravo</w:t>
      </w:r>
      <w:r>
        <w:t>t</w:t>
      </w:r>
      <w:r>
        <w:t xml:space="preserve">né problémy: choroby zraku, alebo pohybového ústrojenstva. </w:t>
      </w:r>
    </w:p>
    <w:p w:rsidR="00EC7001" w:rsidRDefault="00EC7001">
      <w:r>
        <w:t>K technickým úskaliam praktického použitia na škole, patrí okrem nedostatku počítačov, nedostatočná kapacita prenosových liniek. Tá spôsobuje, že načítanie niektorých stránok v exponovanom čase (v pracovnej dobe) trvá niekoľko minút a tým sa stáva brzdou tempa vyučovacej hodiny. Nepríjemným prekvapením pri vyučovacej hodine býva poznanie, že i</w:t>
      </w:r>
      <w:r>
        <w:t>n</w:t>
      </w:r>
      <w:r>
        <w:t xml:space="preserve">formácia ktorá na danej adrese bola pred týždňom, dňom, hodinou, sa tam už nenachádza. Či už z dôvodu údržby servera, aktualizácie stránok a pod. Východiskom z týchto situácií je stiahnutie tých stránok, ktoré chceme použiť, nejakým </w:t>
      </w:r>
      <w:proofErr w:type="spellStart"/>
      <w:r>
        <w:t>offline</w:t>
      </w:r>
      <w:proofErr w:type="spellEnd"/>
      <w:r>
        <w:t xml:space="preserve"> </w:t>
      </w:r>
      <w:proofErr w:type="spellStart"/>
      <w:r>
        <w:lastRenderedPageBreak/>
        <w:t>browserom</w:t>
      </w:r>
      <w:proofErr w:type="spellEnd"/>
      <w:r>
        <w:t xml:space="preserve"> dopredu na pevný disk svojho počítača, resp. na lokálnu sieť.</w:t>
      </w:r>
    </w:p>
    <w:p w:rsidR="00EC7001" w:rsidRDefault="00EC7001">
      <w:pPr>
        <w:ind w:firstLine="0"/>
        <w:rPr>
          <w:i/>
        </w:rPr>
      </w:pPr>
    </w:p>
    <w:p w:rsidR="00EC7001" w:rsidRDefault="00EC7001">
      <w:pPr>
        <w:rPr>
          <w:i/>
        </w:rPr>
      </w:pPr>
    </w:p>
    <w:p w:rsidR="00EC7001" w:rsidRDefault="00EC7001"/>
    <w:sectPr w:rsidR="00EC7001">
      <w:footerReference w:type="even" r:id="rId41"/>
      <w:footerReference w:type="default" r:id="rId4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371" w:rsidRDefault="00C56371">
      <w:r>
        <w:separator/>
      </w:r>
    </w:p>
  </w:endnote>
  <w:endnote w:type="continuationSeparator" w:id="0">
    <w:p w:rsidR="00C56371" w:rsidRDefault="00C563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01" w:rsidRDefault="00EC700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EC7001" w:rsidRDefault="00EC700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01" w:rsidRDefault="00EC7001">
    <w:pPr>
      <w:pStyle w:val="Pta"/>
      <w:framePr w:wrap="around" w:vAnchor="text" w:hAnchor="margin" w:xAlign="center" w:y="1"/>
      <w:rPr>
        <w:rStyle w:val="slostrany"/>
      </w:rPr>
    </w:pPr>
  </w:p>
  <w:p w:rsidR="00EC7001" w:rsidRDefault="00EC7001">
    <w:pPr>
      <w:pStyle w:val="Pta"/>
      <w:ind w:right="360" w:firstLine="0"/>
    </w:pPr>
    <w:r>
      <w:rPr>
        <w:rStyle w:val="slostrany"/>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371" w:rsidRDefault="00C56371">
      <w:r>
        <w:separator/>
      </w:r>
    </w:p>
  </w:footnote>
  <w:footnote w:type="continuationSeparator" w:id="0">
    <w:p w:rsidR="00C56371" w:rsidRDefault="00C56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B4BD8"/>
    <w:multiLevelType w:val="singleLevel"/>
    <w:tmpl w:val="3088304A"/>
    <w:lvl w:ilvl="0">
      <w:start w:val="1"/>
      <w:numFmt w:val="bullet"/>
      <w:lvlText w:val=""/>
      <w:lvlJc w:val="left"/>
      <w:pPr>
        <w:tabs>
          <w:tab w:val="num" w:pos="360"/>
        </w:tabs>
        <w:ind w:left="360" w:hanging="360"/>
      </w:pPr>
      <w:rPr>
        <w:rFonts w:ascii="Symbol" w:hAnsi="Symbol" w:hint="default"/>
      </w:rPr>
    </w:lvl>
  </w:abstractNum>
  <w:abstractNum w:abstractNumId="1">
    <w:nsid w:val="211C5DF4"/>
    <w:multiLevelType w:val="multilevel"/>
    <w:tmpl w:val="F3B04B5A"/>
    <w:lvl w:ilvl="0">
      <w:start w:val="1"/>
      <w:numFmt w:val="decimal"/>
      <w:pStyle w:val="Nadpis1"/>
      <w:lvlText w:val="%1."/>
      <w:lvlJc w:val="left"/>
      <w:pPr>
        <w:tabs>
          <w:tab w:val="num" w:pos="1069"/>
        </w:tabs>
        <w:ind w:left="284" w:firstLine="425"/>
      </w:pPr>
    </w:lvl>
    <w:lvl w:ilvl="1">
      <w:start w:val="1"/>
      <w:numFmt w:val="decimal"/>
      <w:pStyle w:val="Nadpis2"/>
      <w:lvlText w:val="%1.%2."/>
      <w:lvlJc w:val="left"/>
      <w:pPr>
        <w:tabs>
          <w:tab w:val="num" w:pos="1571"/>
        </w:tabs>
        <w:ind w:left="170" w:firstLine="681"/>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nsid w:val="48F945AC"/>
    <w:multiLevelType w:val="singleLevel"/>
    <w:tmpl w:val="E304D07A"/>
    <w:lvl w:ilvl="0">
      <w:start w:val="1"/>
      <w:numFmt w:val="bullet"/>
      <w:lvlText w:val=""/>
      <w:lvlJc w:val="left"/>
      <w:pPr>
        <w:tabs>
          <w:tab w:val="num" w:pos="360"/>
        </w:tabs>
        <w:ind w:left="360" w:hanging="360"/>
      </w:pPr>
      <w:rPr>
        <w:rFonts w:ascii="Symbol" w:hAnsi="Symbol" w:hint="default"/>
      </w:rPr>
    </w:lvl>
  </w:abstractNum>
  <w:abstractNum w:abstractNumId="3">
    <w:nsid w:val="6D4957B3"/>
    <w:multiLevelType w:val="hybridMultilevel"/>
    <w:tmpl w:val="771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9050A"/>
    <w:multiLevelType w:val="hybridMultilevel"/>
    <w:tmpl w:val="1834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4269C6"/>
    <w:rsid w:val="003D2473"/>
    <w:rsid w:val="004269C6"/>
    <w:rsid w:val="00A06ED2"/>
    <w:rsid w:val="00C56371"/>
    <w:rsid w:val="00D549E4"/>
    <w:rsid w:val="00EC70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D2473"/>
    <w:pPr>
      <w:ind w:firstLine="425"/>
    </w:pPr>
    <w:rPr>
      <w:rFonts w:ascii="Courier New" w:hAnsi="Courier New"/>
      <w:sz w:val="40"/>
      <w:szCs w:val="24"/>
      <w:lang w:eastAsia="cs-CZ"/>
    </w:rPr>
  </w:style>
  <w:style w:type="paragraph" w:styleId="Nadpis1">
    <w:name w:val="heading 1"/>
    <w:basedOn w:val="Normlny"/>
    <w:next w:val="Normlny"/>
    <w:qFormat/>
    <w:pPr>
      <w:keepNext/>
      <w:numPr>
        <w:numId w:val="3"/>
      </w:numPr>
      <w:tabs>
        <w:tab w:val="clear" w:pos="1069"/>
        <w:tab w:val="num" w:pos="900"/>
      </w:tabs>
      <w:spacing w:before="480" w:after="240"/>
      <w:ind w:left="0"/>
      <w:outlineLvl w:val="0"/>
    </w:pPr>
    <w:rPr>
      <w:rFonts w:ascii="Arial" w:hAnsi="Arial"/>
      <w:b/>
      <w:kern w:val="28"/>
      <w:sz w:val="28"/>
    </w:rPr>
  </w:style>
  <w:style w:type="paragraph" w:styleId="Nadpis2">
    <w:name w:val="heading 2"/>
    <w:basedOn w:val="Nadpis1"/>
    <w:next w:val="Normlny"/>
    <w:qFormat/>
    <w:pPr>
      <w:numPr>
        <w:ilvl w:val="1"/>
      </w:numPr>
      <w:tabs>
        <w:tab w:val="clear" w:pos="1571"/>
        <w:tab w:val="num" w:pos="1260"/>
      </w:tabs>
      <w:ind w:left="0" w:firstLine="902"/>
      <w:outlineLvl w:val="1"/>
    </w:pPr>
    <w:rPr>
      <w:sz w:val="24"/>
    </w:rPr>
  </w:style>
  <w:style w:type="paragraph" w:styleId="Nadpis3">
    <w:name w:val="heading 3"/>
    <w:basedOn w:val="Normlny"/>
    <w:next w:val="Normlny"/>
    <w:qFormat/>
    <w:pPr>
      <w:keepNext/>
      <w:numPr>
        <w:ilvl w:val="2"/>
        <w:numId w:val="3"/>
      </w:numPr>
      <w:spacing w:before="240" w:after="60"/>
      <w:outlineLvl w:val="2"/>
    </w:pPr>
    <w:rPr>
      <w:rFonts w:ascii="Arial" w:hAnsi="Arial"/>
    </w:rPr>
  </w:style>
  <w:style w:type="paragraph" w:styleId="Nadpis4">
    <w:name w:val="heading 4"/>
    <w:basedOn w:val="Normlny"/>
    <w:qFormat/>
    <w:pPr>
      <w:numPr>
        <w:ilvl w:val="3"/>
        <w:numId w:val="3"/>
      </w:numPr>
      <w:spacing w:before="100" w:after="100"/>
      <w:outlineLvl w:val="3"/>
    </w:pPr>
    <w:rPr>
      <w:b/>
      <w:bCs/>
      <w:lang w:val="cs-CZ"/>
    </w:rPr>
  </w:style>
  <w:style w:type="paragraph" w:styleId="Nadpis5">
    <w:name w:val="heading 5"/>
    <w:basedOn w:val="Normlny"/>
    <w:next w:val="Normlny"/>
    <w:qFormat/>
    <w:pPr>
      <w:numPr>
        <w:ilvl w:val="4"/>
        <w:numId w:val="3"/>
      </w:numPr>
      <w:spacing w:before="240" w:after="60"/>
      <w:outlineLvl w:val="4"/>
    </w:pPr>
    <w:rPr>
      <w:sz w:val="22"/>
    </w:rPr>
  </w:style>
  <w:style w:type="paragraph" w:styleId="Nadpis6">
    <w:name w:val="heading 6"/>
    <w:basedOn w:val="Normlny"/>
    <w:next w:val="Normlny"/>
    <w:qFormat/>
    <w:pPr>
      <w:numPr>
        <w:ilvl w:val="5"/>
        <w:numId w:val="3"/>
      </w:numPr>
      <w:spacing w:before="240" w:after="60"/>
      <w:outlineLvl w:val="5"/>
    </w:pPr>
    <w:rPr>
      <w:i/>
      <w:sz w:val="22"/>
    </w:rPr>
  </w:style>
  <w:style w:type="paragraph" w:styleId="Nadpis7">
    <w:name w:val="heading 7"/>
    <w:basedOn w:val="Normlny"/>
    <w:next w:val="Normlny"/>
    <w:qFormat/>
    <w:pPr>
      <w:numPr>
        <w:ilvl w:val="6"/>
        <w:numId w:val="3"/>
      </w:numPr>
      <w:spacing w:before="240" w:after="60"/>
      <w:outlineLvl w:val="6"/>
    </w:pPr>
    <w:rPr>
      <w:rFonts w:ascii="Arial" w:hAnsi="Arial"/>
      <w:sz w:val="20"/>
    </w:rPr>
  </w:style>
  <w:style w:type="paragraph" w:styleId="Nadpis8">
    <w:name w:val="heading 8"/>
    <w:basedOn w:val="Normlny"/>
    <w:next w:val="Normlny"/>
    <w:qFormat/>
    <w:pPr>
      <w:numPr>
        <w:ilvl w:val="7"/>
        <w:numId w:val="3"/>
      </w:numPr>
      <w:spacing w:before="240" w:after="60"/>
      <w:outlineLvl w:val="7"/>
    </w:pPr>
    <w:rPr>
      <w:rFonts w:ascii="Arial" w:hAnsi="Arial"/>
      <w:i/>
      <w:sz w:val="20"/>
    </w:rPr>
  </w:style>
  <w:style w:type="paragraph" w:styleId="Nadpis9">
    <w:name w:val="heading 9"/>
    <w:basedOn w:val="Normlny"/>
    <w:next w:val="Normlny"/>
    <w:qFormat/>
    <w:pPr>
      <w:numPr>
        <w:ilvl w:val="8"/>
        <w:numId w:val="3"/>
      </w:numPr>
      <w:spacing w:before="240" w:after="60"/>
      <w:outlineLvl w:val="8"/>
    </w:pPr>
    <w:rPr>
      <w:rFonts w:ascii="Arial" w:hAnsi="Arial"/>
      <w:b/>
      <w:i/>
      <w:sz w:val="1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styleId="PouitHypertextovPrepojenie">
    <w:name w:val="FollowedHyperlink"/>
    <w:basedOn w:val="Predvolenpsmoodseku"/>
    <w:rPr>
      <w:color w:val="800080"/>
      <w:u w:val="single"/>
    </w:rPr>
  </w:style>
  <w:style w:type="paragraph" w:customStyle="1" w:styleId="NormlnsWWW">
    <w:name w:val="Normální (síť WWW)"/>
    <w:basedOn w:val="Normlny"/>
    <w:pPr>
      <w:spacing w:before="100" w:beforeAutospacing="1" w:after="100" w:afterAutospacing="1"/>
    </w:pPr>
    <w:rPr>
      <w:lang w:val="cs-CZ"/>
    </w:rPr>
  </w:style>
  <w:style w:type="character" w:styleId="Hypertextovprepojenie">
    <w:name w:val="Hyperlink"/>
    <w:basedOn w:val="Predvolenpsmoodseku"/>
    <w:rPr>
      <w:color w:val="0000FF"/>
      <w:u w:val="single"/>
    </w:rPr>
  </w:style>
  <w:style w:type="paragraph" w:customStyle="1" w:styleId="upozornenie">
    <w:name w:val="upozornenie"/>
    <w:basedOn w:val="Normlny"/>
    <w:pPr>
      <w:shd w:val="clear" w:color="auto" w:fill="FFF5EE"/>
      <w:spacing w:before="100" w:beforeAutospacing="1" w:after="100" w:afterAutospacing="1"/>
    </w:pPr>
    <w:rPr>
      <w:lang w:val="cs-CZ"/>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Obsah1">
    <w:name w:val="toc 1"/>
    <w:basedOn w:val="Normlny"/>
    <w:next w:val="Normlny"/>
    <w:autoRedefine/>
    <w:semiHidden/>
    <w:pPr>
      <w:spacing w:before="120"/>
    </w:pPr>
    <w:rPr>
      <w:b/>
      <w:i/>
    </w:rPr>
  </w:style>
  <w:style w:type="paragraph" w:styleId="Obsah2">
    <w:name w:val="toc 2"/>
    <w:basedOn w:val="Normlny"/>
    <w:next w:val="Normlny"/>
    <w:autoRedefine/>
    <w:semiHidden/>
    <w:pPr>
      <w:spacing w:before="120"/>
      <w:ind w:left="240"/>
    </w:pPr>
    <w:rPr>
      <w:b/>
      <w:sz w:val="22"/>
    </w:rPr>
  </w:style>
  <w:style w:type="paragraph" w:styleId="Obsah3">
    <w:name w:val="toc 3"/>
    <w:basedOn w:val="Normlny"/>
    <w:next w:val="Normlny"/>
    <w:autoRedefine/>
    <w:semiHidden/>
    <w:pPr>
      <w:ind w:left="480"/>
    </w:pPr>
    <w:rPr>
      <w:sz w:val="20"/>
    </w:rPr>
  </w:style>
  <w:style w:type="paragraph" w:styleId="Obsah4">
    <w:name w:val="toc 4"/>
    <w:basedOn w:val="Normlny"/>
    <w:next w:val="Normlny"/>
    <w:autoRedefine/>
    <w:semiHidden/>
    <w:pPr>
      <w:ind w:left="720"/>
    </w:pPr>
    <w:rPr>
      <w:sz w:val="20"/>
    </w:rPr>
  </w:style>
  <w:style w:type="paragraph" w:styleId="Obsah5">
    <w:name w:val="toc 5"/>
    <w:basedOn w:val="Normlny"/>
    <w:next w:val="Normlny"/>
    <w:autoRedefine/>
    <w:semiHidden/>
    <w:pPr>
      <w:ind w:left="960"/>
    </w:pPr>
    <w:rPr>
      <w:sz w:val="20"/>
    </w:rPr>
  </w:style>
  <w:style w:type="paragraph" w:styleId="Obsah6">
    <w:name w:val="toc 6"/>
    <w:basedOn w:val="Normlny"/>
    <w:next w:val="Normlny"/>
    <w:autoRedefine/>
    <w:semiHidden/>
    <w:pPr>
      <w:ind w:left="1200"/>
    </w:pPr>
    <w:rPr>
      <w:sz w:val="20"/>
    </w:rPr>
  </w:style>
  <w:style w:type="paragraph" w:styleId="Obsah7">
    <w:name w:val="toc 7"/>
    <w:basedOn w:val="Normlny"/>
    <w:next w:val="Normlny"/>
    <w:autoRedefine/>
    <w:semiHidden/>
    <w:pPr>
      <w:ind w:left="1440"/>
    </w:pPr>
    <w:rPr>
      <w:sz w:val="20"/>
    </w:rPr>
  </w:style>
  <w:style w:type="paragraph" w:styleId="Obsah8">
    <w:name w:val="toc 8"/>
    <w:basedOn w:val="Normlny"/>
    <w:next w:val="Normlny"/>
    <w:autoRedefine/>
    <w:semiHidden/>
    <w:pPr>
      <w:ind w:left="1680"/>
    </w:pPr>
    <w:rPr>
      <w:sz w:val="20"/>
    </w:rPr>
  </w:style>
  <w:style w:type="paragraph" w:styleId="Obsah9">
    <w:name w:val="toc 9"/>
    <w:basedOn w:val="Normlny"/>
    <w:next w:val="Normlny"/>
    <w:autoRedefine/>
    <w:semiHidden/>
    <w:pPr>
      <w:ind w:left="1920"/>
    </w:pPr>
    <w:rPr>
      <w:sz w:val="20"/>
    </w:rPr>
  </w:style>
  <w:style w:type="paragraph" w:styleId="Textbubliny">
    <w:name w:val="Balloon Text"/>
    <w:basedOn w:val="Normlny"/>
    <w:link w:val="TextbublinyChar"/>
    <w:rsid w:val="00D549E4"/>
    <w:rPr>
      <w:rFonts w:ascii="Tahoma" w:hAnsi="Tahoma" w:cs="Tahoma"/>
      <w:sz w:val="16"/>
      <w:szCs w:val="16"/>
    </w:rPr>
  </w:style>
  <w:style w:type="character" w:customStyle="1" w:styleId="TextbublinyChar">
    <w:name w:val="Text bubliny Char"/>
    <w:basedOn w:val="Predvolenpsmoodseku"/>
    <w:link w:val="Textbubliny"/>
    <w:rsid w:val="00D549E4"/>
    <w:rPr>
      <w:rFonts w:ascii="Tahoma"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forum.com" TargetMode="External"/><Relationship Id="rId13" Type="http://schemas.openxmlformats.org/officeDocument/2006/relationships/hyperlink" Target="http://www.pf.jcu.cz/cabri/" TargetMode="External"/><Relationship Id="rId18" Type="http://schemas.openxmlformats.org/officeDocument/2006/relationships/hyperlink" Target="http://www15.addr.com/~dscher/" TargetMode="External"/><Relationship Id="rId26" Type="http://schemas.openxmlformats.org/officeDocument/2006/relationships/hyperlink" Target="http://www.kazdodenamatika.szm.sk/" TargetMode="External"/><Relationship Id="rId39" Type="http://schemas.openxmlformats.org/officeDocument/2006/relationships/hyperlink" Target="http://www.semecky.com/hadanky/" TargetMode="External"/><Relationship Id="rId3" Type="http://schemas.openxmlformats.org/officeDocument/2006/relationships/settings" Target="settings.xml"/><Relationship Id="rId21" Type="http://schemas.openxmlformats.org/officeDocument/2006/relationships/hyperlink" Target="http://www.infovek.sk/predmety/matem/proj/cisla/index.php" TargetMode="External"/><Relationship Id="rId34" Type="http://schemas.openxmlformats.org/officeDocument/2006/relationships/hyperlink" Target="http://delo.dcs.fmph.uniba.sk/2inf/matematika/index2.htm"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infovek.sk/predmety/matem/index.php?k=26" TargetMode="External"/><Relationship Id="rId17" Type="http://schemas.openxmlformats.org/officeDocument/2006/relationships/hyperlink" Target="http://www.studentske.sk/web.php?pred=matematika" TargetMode="External"/><Relationship Id="rId25" Type="http://schemas.openxmlformats.org/officeDocument/2006/relationships/hyperlink" Target="http://matematika.webpark.sk/" TargetMode="External"/><Relationship Id="rId33" Type="http://schemas.openxmlformats.org/officeDocument/2006/relationships/hyperlink" Target="http://www.volny.cz/jankratochvil/Matika/Matika.htm" TargetMode="External"/><Relationship Id="rId38" Type="http://schemas.openxmlformats.org/officeDocument/2006/relationships/hyperlink" Target="http://mujweb.cz/www/matousnovak/hry/index.htm" TargetMode="External"/><Relationship Id="rId2" Type="http://schemas.openxmlformats.org/officeDocument/2006/relationships/styles" Target="styles.xml"/><Relationship Id="rId16" Type="http://schemas.openxmlformats.org/officeDocument/2006/relationships/hyperlink" Target="http://adyhash.jinak.cz/funkce/" TargetMode="External"/><Relationship Id="rId20" Type="http://schemas.openxmlformats.org/officeDocument/2006/relationships/hyperlink" Target="http://www.gym-ul.cz/M/grafy.htm" TargetMode="External"/><Relationship Id="rId29" Type="http://schemas.openxmlformats.org/officeDocument/2006/relationships/hyperlink" Target="http://www.spomocnik.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kule.science.upjs.sk/matematika/" TargetMode="External"/><Relationship Id="rId24" Type="http://schemas.openxmlformats.org/officeDocument/2006/relationships/hyperlink" Target="http://thales.doa.fmph.uniba.sk/msutaze/www/klokan/klokan.html" TargetMode="External"/><Relationship Id="rId32" Type="http://schemas.openxmlformats.org/officeDocument/2006/relationships/hyperlink" Target="http://download.quick.cz/program.asp?id=3219" TargetMode="External"/><Relationship Id="rId37" Type="http://schemas.openxmlformats.org/officeDocument/2006/relationships/hyperlink" Target="http://www.workjoke.com/projoke22.htm" TargetMode="External"/><Relationship Id="rId40" Type="http://schemas.openxmlformats.org/officeDocument/2006/relationships/hyperlink" Target="http://www.sgp.cz/cz/html/hadanky.htm" TargetMode="External"/><Relationship Id="rId5" Type="http://schemas.openxmlformats.org/officeDocument/2006/relationships/footnotes" Target="footnotes.xml"/><Relationship Id="rId15" Type="http://schemas.openxmlformats.org/officeDocument/2006/relationships/hyperlink" Target="http://www.tuke.sk/dobos" TargetMode="External"/><Relationship Id="rId23" Type="http://schemas.openxmlformats.org/officeDocument/2006/relationships/hyperlink" Target="http://thales.doa.fmph.uniba.sk/msutaze/www/maks/maks.html" TargetMode="External"/><Relationship Id="rId28" Type="http://schemas.openxmlformats.org/officeDocument/2006/relationships/hyperlink" Target="http://www.infovek.sk/diskusne.html#matematika" TargetMode="External"/><Relationship Id="rId36" Type="http://schemas.openxmlformats.org/officeDocument/2006/relationships/hyperlink" Target="http://www.infovek.sk/predmety/matem/index.php?k=4" TargetMode="External"/><Relationship Id="rId10" Type="http://schemas.openxmlformats.org/officeDocument/2006/relationships/hyperlink" Target="http://www.teachers.net" TargetMode="External"/><Relationship Id="rId19" Type="http://schemas.openxmlformats.org/officeDocument/2006/relationships/hyperlink" Target="http://www.albertaonline.ab.ca/resources/MathApplets.htm" TargetMode="External"/><Relationship Id="rId31" Type="http://schemas.openxmlformats.org/officeDocument/2006/relationships/hyperlink" Target="http://vegh.ide.sk/nastenka.ph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tl.math.uiuc.edu" TargetMode="External"/><Relationship Id="rId14" Type="http://schemas.openxmlformats.org/officeDocument/2006/relationships/hyperlink" Target="http://dir.google.com/Top/Science/Math/" TargetMode="External"/><Relationship Id="rId22" Type="http://schemas.openxmlformats.org/officeDocument/2006/relationships/hyperlink" Target="http://www.infovek.sk/projekty/teleprojekty_info.php" TargetMode="External"/><Relationship Id="rId27" Type="http://schemas.openxmlformats.org/officeDocument/2006/relationships/hyperlink" Target="http://www.saaic.sk/leonardo/htm_leonardo_ii/projekty/02/K2002/htm/projekty/kontraktorske_procB/142256.htm" TargetMode="External"/><Relationship Id="rId30" Type="http://schemas.openxmlformats.org/officeDocument/2006/relationships/hyperlink" Target="http://www.vazka.sk/matematika/" TargetMode="External"/><Relationship Id="rId35" Type="http://schemas.openxmlformats.org/officeDocument/2006/relationships/hyperlink" Target="http://www.ahajokes.com/math_jokes.html" TargetMode="External"/><Relationship Id="rId4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2964</Words>
  <Characters>21955</Characters>
  <Application>Microsoft Office Word</Application>
  <DocSecurity>0</DocSecurity>
  <Lines>182</Lines>
  <Paragraphs>49</Paragraphs>
  <ScaleCrop>false</ScaleCrop>
  <HeadingPairs>
    <vt:vector size="2" baseType="variant">
      <vt:variant>
        <vt:lpstr>Názov</vt:lpstr>
      </vt:variant>
      <vt:variant>
        <vt:i4>1</vt:i4>
      </vt:variant>
    </vt:vector>
  </HeadingPairs>
  <TitlesOfParts>
    <vt:vector size="1" baseType="lpstr">
      <vt:lpstr>Kde je ten život stratený v žití</vt:lpstr>
    </vt:vector>
  </TitlesOfParts>
  <Company>Gymnazium</Company>
  <LinksUpToDate>false</LinksUpToDate>
  <CharactersWithSpaces>24870</CharactersWithSpaces>
  <SharedDoc>false</SharedDoc>
  <HLinks>
    <vt:vector size="204" baseType="variant">
      <vt:variant>
        <vt:i4>327748</vt:i4>
      </vt:variant>
      <vt:variant>
        <vt:i4>99</vt:i4>
      </vt:variant>
      <vt:variant>
        <vt:i4>0</vt:i4>
      </vt:variant>
      <vt:variant>
        <vt:i4>5</vt:i4>
      </vt:variant>
      <vt:variant>
        <vt:lpwstr>http://www.sgp.cz/cz/html/hadanky.htm</vt:lpwstr>
      </vt:variant>
      <vt:variant>
        <vt:lpwstr/>
      </vt:variant>
      <vt:variant>
        <vt:i4>3801150</vt:i4>
      </vt:variant>
      <vt:variant>
        <vt:i4>96</vt:i4>
      </vt:variant>
      <vt:variant>
        <vt:i4>0</vt:i4>
      </vt:variant>
      <vt:variant>
        <vt:i4>5</vt:i4>
      </vt:variant>
      <vt:variant>
        <vt:lpwstr>http://www.semecky.com/hadanky/</vt:lpwstr>
      </vt:variant>
      <vt:variant>
        <vt:lpwstr/>
      </vt:variant>
      <vt:variant>
        <vt:i4>6488109</vt:i4>
      </vt:variant>
      <vt:variant>
        <vt:i4>93</vt:i4>
      </vt:variant>
      <vt:variant>
        <vt:i4>0</vt:i4>
      </vt:variant>
      <vt:variant>
        <vt:i4>5</vt:i4>
      </vt:variant>
      <vt:variant>
        <vt:lpwstr>http://mujweb.cz/www/matousnovak/hry/index.htm</vt:lpwstr>
      </vt:variant>
      <vt:variant>
        <vt:lpwstr/>
      </vt:variant>
      <vt:variant>
        <vt:i4>5898271</vt:i4>
      </vt:variant>
      <vt:variant>
        <vt:i4>90</vt:i4>
      </vt:variant>
      <vt:variant>
        <vt:i4>0</vt:i4>
      </vt:variant>
      <vt:variant>
        <vt:i4>5</vt:i4>
      </vt:variant>
      <vt:variant>
        <vt:lpwstr>http://www.workjoke.com/projoke22.htm</vt:lpwstr>
      </vt:variant>
      <vt:variant>
        <vt:lpwstr/>
      </vt:variant>
      <vt:variant>
        <vt:i4>3211318</vt:i4>
      </vt:variant>
      <vt:variant>
        <vt:i4>87</vt:i4>
      </vt:variant>
      <vt:variant>
        <vt:i4>0</vt:i4>
      </vt:variant>
      <vt:variant>
        <vt:i4>5</vt:i4>
      </vt:variant>
      <vt:variant>
        <vt:lpwstr>http://www.infovek.sk/predmety/matem/index.php?k=4</vt:lpwstr>
      </vt:variant>
      <vt:variant>
        <vt:lpwstr/>
      </vt:variant>
      <vt:variant>
        <vt:i4>3211346</vt:i4>
      </vt:variant>
      <vt:variant>
        <vt:i4>84</vt:i4>
      </vt:variant>
      <vt:variant>
        <vt:i4>0</vt:i4>
      </vt:variant>
      <vt:variant>
        <vt:i4>5</vt:i4>
      </vt:variant>
      <vt:variant>
        <vt:lpwstr>http://www.ahajokes.com/math_jokes.html</vt:lpwstr>
      </vt:variant>
      <vt:variant>
        <vt:lpwstr/>
      </vt:variant>
      <vt:variant>
        <vt:i4>1245268</vt:i4>
      </vt:variant>
      <vt:variant>
        <vt:i4>81</vt:i4>
      </vt:variant>
      <vt:variant>
        <vt:i4>0</vt:i4>
      </vt:variant>
      <vt:variant>
        <vt:i4>5</vt:i4>
      </vt:variant>
      <vt:variant>
        <vt:lpwstr>http://delo.dcs.fmph.uniba.sk/2inf/matematika/index2.htm</vt:lpwstr>
      </vt:variant>
      <vt:variant>
        <vt:lpwstr/>
      </vt:variant>
      <vt:variant>
        <vt:i4>7274530</vt:i4>
      </vt:variant>
      <vt:variant>
        <vt:i4>78</vt:i4>
      </vt:variant>
      <vt:variant>
        <vt:i4>0</vt:i4>
      </vt:variant>
      <vt:variant>
        <vt:i4>5</vt:i4>
      </vt:variant>
      <vt:variant>
        <vt:lpwstr>http://www.volny.cz/jankratochvil/Matika/Matika.htm</vt:lpwstr>
      </vt:variant>
      <vt:variant>
        <vt:lpwstr/>
      </vt:variant>
      <vt:variant>
        <vt:i4>1507404</vt:i4>
      </vt:variant>
      <vt:variant>
        <vt:i4>75</vt:i4>
      </vt:variant>
      <vt:variant>
        <vt:i4>0</vt:i4>
      </vt:variant>
      <vt:variant>
        <vt:i4>5</vt:i4>
      </vt:variant>
      <vt:variant>
        <vt:lpwstr>http://download.quick.cz/program.asp?id=3219</vt:lpwstr>
      </vt:variant>
      <vt:variant>
        <vt:lpwstr/>
      </vt:variant>
      <vt:variant>
        <vt:i4>6291518</vt:i4>
      </vt:variant>
      <vt:variant>
        <vt:i4>72</vt:i4>
      </vt:variant>
      <vt:variant>
        <vt:i4>0</vt:i4>
      </vt:variant>
      <vt:variant>
        <vt:i4>5</vt:i4>
      </vt:variant>
      <vt:variant>
        <vt:lpwstr>http://vegh.ide.sk/nastenka.php</vt:lpwstr>
      </vt:variant>
      <vt:variant>
        <vt:lpwstr/>
      </vt:variant>
      <vt:variant>
        <vt:i4>7798900</vt:i4>
      </vt:variant>
      <vt:variant>
        <vt:i4>69</vt:i4>
      </vt:variant>
      <vt:variant>
        <vt:i4>0</vt:i4>
      </vt:variant>
      <vt:variant>
        <vt:i4>5</vt:i4>
      </vt:variant>
      <vt:variant>
        <vt:lpwstr>http://www.vazka.sk/matematika/</vt:lpwstr>
      </vt:variant>
      <vt:variant>
        <vt:lpwstr/>
      </vt:variant>
      <vt:variant>
        <vt:i4>1114131</vt:i4>
      </vt:variant>
      <vt:variant>
        <vt:i4>66</vt:i4>
      </vt:variant>
      <vt:variant>
        <vt:i4>0</vt:i4>
      </vt:variant>
      <vt:variant>
        <vt:i4>5</vt:i4>
      </vt:variant>
      <vt:variant>
        <vt:lpwstr>http://www.spomocnik.cz/</vt:lpwstr>
      </vt:variant>
      <vt:variant>
        <vt:lpwstr/>
      </vt:variant>
      <vt:variant>
        <vt:i4>1638476</vt:i4>
      </vt:variant>
      <vt:variant>
        <vt:i4>63</vt:i4>
      </vt:variant>
      <vt:variant>
        <vt:i4>0</vt:i4>
      </vt:variant>
      <vt:variant>
        <vt:i4>5</vt:i4>
      </vt:variant>
      <vt:variant>
        <vt:lpwstr>http://www.infovek.sk/diskusne.html</vt:lpwstr>
      </vt:variant>
      <vt:variant>
        <vt:lpwstr>matematika</vt:lpwstr>
      </vt:variant>
      <vt:variant>
        <vt:i4>3670098</vt:i4>
      </vt:variant>
      <vt:variant>
        <vt:i4>60</vt:i4>
      </vt:variant>
      <vt:variant>
        <vt:i4>0</vt:i4>
      </vt:variant>
      <vt:variant>
        <vt:i4>5</vt:i4>
      </vt:variant>
      <vt:variant>
        <vt:lpwstr>http://www.saaic.sk/leonardo/htm_leonardo_ii/projekty/02/K2002/htm/projekty/kontraktorske_procB/142256.htm</vt:lpwstr>
      </vt:variant>
      <vt:variant>
        <vt:lpwstr/>
      </vt:variant>
      <vt:variant>
        <vt:i4>7995452</vt:i4>
      </vt:variant>
      <vt:variant>
        <vt:i4>57</vt:i4>
      </vt:variant>
      <vt:variant>
        <vt:i4>0</vt:i4>
      </vt:variant>
      <vt:variant>
        <vt:i4>5</vt:i4>
      </vt:variant>
      <vt:variant>
        <vt:lpwstr>http://www.kazdodenamatika.szm.sk/</vt:lpwstr>
      </vt:variant>
      <vt:variant>
        <vt:lpwstr/>
      </vt:variant>
      <vt:variant>
        <vt:i4>4980744</vt:i4>
      </vt:variant>
      <vt:variant>
        <vt:i4>54</vt:i4>
      </vt:variant>
      <vt:variant>
        <vt:i4>0</vt:i4>
      </vt:variant>
      <vt:variant>
        <vt:i4>5</vt:i4>
      </vt:variant>
      <vt:variant>
        <vt:lpwstr>http://matematika.webpark.sk/</vt:lpwstr>
      </vt:variant>
      <vt:variant>
        <vt:lpwstr/>
      </vt:variant>
      <vt:variant>
        <vt:i4>2097200</vt:i4>
      </vt:variant>
      <vt:variant>
        <vt:i4>51</vt:i4>
      </vt:variant>
      <vt:variant>
        <vt:i4>0</vt:i4>
      </vt:variant>
      <vt:variant>
        <vt:i4>5</vt:i4>
      </vt:variant>
      <vt:variant>
        <vt:lpwstr>http://thales.doa.fmph.uniba.sk/msutaze/www/klokan/klokan.html</vt:lpwstr>
      </vt:variant>
      <vt:variant>
        <vt:lpwstr/>
      </vt:variant>
      <vt:variant>
        <vt:i4>3670056</vt:i4>
      </vt:variant>
      <vt:variant>
        <vt:i4>48</vt:i4>
      </vt:variant>
      <vt:variant>
        <vt:i4>0</vt:i4>
      </vt:variant>
      <vt:variant>
        <vt:i4>5</vt:i4>
      </vt:variant>
      <vt:variant>
        <vt:lpwstr>http://thales.doa.fmph.uniba.sk/msutaze/www/maks/maks.html</vt:lpwstr>
      </vt:variant>
      <vt:variant>
        <vt:lpwstr/>
      </vt:variant>
      <vt:variant>
        <vt:i4>2555923</vt:i4>
      </vt:variant>
      <vt:variant>
        <vt:i4>45</vt:i4>
      </vt:variant>
      <vt:variant>
        <vt:i4>0</vt:i4>
      </vt:variant>
      <vt:variant>
        <vt:i4>5</vt:i4>
      </vt:variant>
      <vt:variant>
        <vt:lpwstr>http://www.infovek.sk/projekty/teleprojekty_info.php</vt:lpwstr>
      </vt:variant>
      <vt:variant>
        <vt:lpwstr/>
      </vt:variant>
      <vt:variant>
        <vt:i4>4980757</vt:i4>
      </vt:variant>
      <vt:variant>
        <vt:i4>42</vt:i4>
      </vt:variant>
      <vt:variant>
        <vt:i4>0</vt:i4>
      </vt:variant>
      <vt:variant>
        <vt:i4>5</vt:i4>
      </vt:variant>
      <vt:variant>
        <vt:lpwstr>http://www.infovek.sk/predmety/matem/proj/cisla/index.php</vt:lpwstr>
      </vt:variant>
      <vt:variant>
        <vt:lpwstr/>
      </vt:variant>
      <vt:variant>
        <vt:i4>5505055</vt:i4>
      </vt:variant>
      <vt:variant>
        <vt:i4>39</vt:i4>
      </vt:variant>
      <vt:variant>
        <vt:i4>0</vt:i4>
      </vt:variant>
      <vt:variant>
        <vt:i4>5</vt:i4>
      </vt:variant>
      <vt:variant>
        <vt:lpwstr>http://mmp.maths.org/</vt:lpwstr>
      </vt:variant>
      <vt:variant>
        <vt:lpwstr/>
      </vt:variant>
      <vt:variant>
        <vt:i4>1507397</vt:i4>
      </vt:variant>
      <vt:variant>
        <vt:i4>36</vt:i4>
      </vt:variant>
      <vt:variant>
        <vt:i4>0</vt:i4>
      </vt:variant>
      <vt:variant>
        <vt:i4>5</vt:i4>
      </vt:variant>
      <vt:variant>
        <vt:lpwstr>http://www.gym-ul.cz/M/grafy.htm</vt:lpwstr>
      </vt:variant>
      <vt:variant>
        <vt:lpwstr/>
      </vt:variant>
      <vt:variant>
        <vt:i4>524361</vt:i4>
      </vt:variant>
      <vt:variant>
        <vt:i4>33</vt:i4>
      </vt:variant>
      <vt:variant>
        <vt:i4>0</vt:i4>
      </vt:variant>
      <vt:variant>
        <vt:i4>5</vt:i4>
      </vt:variant>
      <vt:variant>
        <vt:lpwstr>http://www.albertaonline.ab.ca/resources/MathApplets.htm</vt:lpwstr>
      </vt:variant>
      <vt:variant>
        <vt:lpwstr/>
      </vt:variant>
      <vt:variant>
        <vt:i4>3670126</vt:i4>
      </vt:variant>
      <vt:variant>
        <vt:i4>30</vt:i4>
      </vt:variant>
      <vt:variant>
        <vt:i4>0</vt:i4>
      </vt:variant>
      <vt:variant>
        <vt:i4>5</vt:i4>
      </vt:variant>
      <vt:variant>
        <vt:lpwstr>http://www15.addr.com/~dscher/</vt:lpwstr>
      </vt:variant>
      <vt:variant>
        <vt:lpwstr/>
      </vt:variant>
      <vt:variant>
        <vt:i4>4325381</vt:i4>
      </vt:variant>
      <vt:variant>
        <vt:i4>27</vt:i4>
      </vt:variant>
      <vt:variant>
        <vt:i4>0</vt:i4>
      </vt:variant>
      <vt:variant>
        <vt:i4>5</vt:i4>
      </vt:variant>
      <vt:variant>
        <vt:lpwstr>http://www.studentske.sk/web.php?pred=matematika</vt:lpwstr>
      </vt:variant>
      <vt:variant>
        <vt:lpwstr/>
      </vt:variant>
      <vt:variant>
        <vt:i4>6422639</vt:i4>
      </vt:variant>
      <vt:variant>
        <vt:i4>24</vt:i4>
      </vt:variant>
      <vt:variant>
        <vt:i4>0</vt:i4>
      </vt:variant>
      <vt:variant>
        <vt:i4>5</vt:i4>
      </vt:variant>
      <vt:variant>
        <vt:lpwstr>http://adyhash.jinak.cz/funkce/</vt:lpwstr>
      </vt:variant>
      <vt:variant>
        <vt:lpwstr/>
      </vt:variant>
      <vt:variant>
        <vt:i4>262172</vt:i4>
      </vt:variant>
      <vt:variant>
        <vt:i4>21</vt:i4>
      </vt:variant>
      <vt:variant>
        <vt:i4>0</vt:i4>
      </vt:variant>
      <vt:variant>
        <vt:i4>5</vt:i4>
      </vt:variant>
      <vt:variant>
        <vt:lpwstr>http://www.tuke.sk/dobos</vt:lpwstr>
      </vt:variant>
      <vt:variant>
        <vt:lpwstr/>
      </vt:variant>
      <vt:variant>
        <vt:i4>3407905</vt:i4>
      </vt:variant>
      <vt:variant>
        <vt:i4>18</vt:i4>
      </vt:variant>
      <vt:variant>
        <vt:i4>0</vt:i4>
      </vt:variant>
      <vt:variant>
        <vt:i4>5</vt:i4>
      </vt:variant>
      <vt:variant>
        <vt:lpwstr>http://dir.google.com/Top/Science/Math/</vt:lpwstr>
      </vt:variant>
      <vt:variant>
        <vt:lpwstr/>
      </vt:variant>
      <vt:variant>
        <vt:i4>2752630</vt:i4>
      </vt:variant>
      <vt:variant>
        <vt:i4>15</vt:i4>
      </vt:variant>
      <vt:variant>
        <vt:i4>0</vt:i4>
      </vt:variant>
      <vt:variant>
        <vt:i4>5</vt:i4>
      </vt:variant>
      <vt:variant>
        <vt:lpwstr>http://www.pf.jcu.cz/cabri/</vt:lpwstr>
      </vt:variant>
      <vt:variant>
        <vt:lpwstr/>
      </vt:variant>
      <vt:variant>
        <vt:i4>3604534</vt:i4>
      </vt:variant>
      <vt:variant>
        <vt:i4>12</vt:i4>
      </vt:variant>
      <vt:variant>
        <vt:i4>0</vt:i4>
      </vt:variant>
      <vt:variant>
        <vt:i4>5</vt:i4>
      </vt:variant>
      <vt:variant>
        <vt:lpwstr>http://www.infovek.sk/predmety/matem/index.php?k=26</vt:lpwstr>
      </vt:variant>
      <vt:variant>
        <vt:lpwstr/>
      </vt:variant>
      <vt:variant>
        <vt:i4>1048668</vt:i4>
      </vt:variant>
      <vt:variant>
        <vt:i4>9</vt:i4>
      </vt:variant>
      <vt:variant>
        <vt:i4>0</vt:i4>
      </vt:variant>
      <vt:variant>
        <vt:i4>5</vt:i4>
      </vt:variant>
      <vt:variant>
        <vt:lpwstr>http://kekule.science.upjs.sk/matematika/</vt:lpwstr>
      </vt:variant>
      <vt:variant>
        <vt:lpwstr/>
      </vt:variant>
      <vt:variant>
        <vt:i4>4194394</vt:i4>
      </vt:variant>
      <vt:variant>
        <vt:i4>6</vt:i4>
      </vt:variant>
      <vt:variant>
        <vt:i4>0</vt:i4>
      </vt:variant>
      <vt:variant>
        <vt:i4>5</vt:i4>
      </vt:variant>
      <vt:variant>
        <vt:lpwstr>http://www.teachers.net/</vt:lpwstr>
      </vt:variant>
      <vt:variant>
        <vt:lpwstr/>
      </vt:variant>
      <vt:variant>
        <vt:i4>458768</vt:i4>
      </vt:variant>
      <vt:variant>
        <vt:i4>3</vt:i4>
      </vt:variant>
      <vt:variant>
        <vt:i4>0</vt:i4>
      </vt:variant>
      <vt:variant>
        <vt:i4>5</vt:i4>
      </vt:variant>
      <vt:variant>
        <vt:lpwstr>http://mtl.math.uiuc.edu/</vt:lpwstr>
      </vt:variant>
      <vt:variant>
        <vt:lpwstr/>
      </vt:variant>
      <vt:variant>
        <vt:i4>4521986</vt:i4>
      </vt:variant>
      <vt:variant>
        <vt:i4>0</vt:i4>
      </vt:variant>
      <vt:variant>
        <vt:i4>0</vt:i4>
      </vt:variant>
      <vt:variant>
        <vt:i4>5</vt:i4>
      </vt:variant>
      <vt:variant>
        <vt:lpwstr>http://www.mathforum.com/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je ten život stratený v žití</dc:title>
  <dc:creator>SVL</dc:creator>
  <cp:lastModifiedBy>Administrator</cp:lastModifiedBy>
  <cp:revision>3</cp:revision>
  <dcterms:created xsi:type="dcterms:W3CDTF">2011-11-22T21:43:00Z</dcterms:created>
  <dcterms:modified xsi:type="dcterms:W3CDTF">2011-11-22T21:47:00Z</dcterms:modified>
</cp:coreProperties>
</file>